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7FEA" w:rsidRPr="002C7FEA" w:rsidRDefault="002C7FEA" w:rsidP="002C7FEA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รายงานรายละเอียดประมาณการรายจ่ายงบประมาณรายจ่ายทั่วไป</w:t>
      </w:r>
    </w:p>
    <w:p w:rsidR="002C7FEA" w:rsidRPr="002C7FEA" w:rsidRDefault="002C7FEA" w:rsidP="002C7FEA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ประจำปีงบประมาณ พ.ศ.</w:t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2567</w:t>
      </w:r>
    </w:p>
    <w:p w:rsidR="002C7FEA" w:rsidRPr="002C7FEA" w:rsidRDefault="002C7FEA" w:rsidP="002C7FEA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เทศบาลตำบลควนขนุน</w:t>
      </w:r>
    </w:p>
    <w:p w:rsidR="002C7FEA" w:rsidRPr="002C7FEA" w:rsidRDefault="002C7FEA" w:rsidP="002C7FEA">
      <w:pPr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อำเภอควนขนุน</w:t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 xml:space="preserve"> 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จังหวัดพัทลุง</w:t>
      </w:r>
    </w:p>
    <w:p w:rsidR="002C7FEA" w:rsidRPr="002C7FEA" w:rsidRDefault="002C7FEA" w:rsidP="002C7FEA">
      <w:pPr>
        <w:jc w:val="center"/>
        <w:rPr>
          <w:rFonts w:ascii="TH SarabunPSK" w:eastAsia="Times New Roman" w:hAnsi="TH SarabunPSK" w:cs="TH SarabunPSK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ประมาณการรายจ่ายรวมทั้งสิ้น </w:t>
      </w:r>
      <w:r>
        <w:rPr>
          <w:rFonts w:ascii="TH SarabunPSK" w:eastAsia="Times New Roman" w:hAnsi="TH SarabunPSK" w:cs="TH SarabunPSK"/>
          <w:b/>
          <w:bCs/>
          <w:color w:val="000000"/>
        </w:rPr>
        <w:tab/>
      </w:r>
      <w:r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 xml:space="preserve">38,000,000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แยกเป็น</w:t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</w:p>
    <w:p w:rsidR="002C7FEA" w:rsidRP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</w:p>
    <w:p w:rsidR="002C7FEA" w:rsidRPr="002C7FEA" w:rsidRDefault="002C7FEA" w:rsidP="002C7FEA">
      <w:pPr>
        <w:jc w:val="center"/>
        <w:rPr>
          <w:rFonts w:ascii="TH SarabunPSK" w:eastAsia="Times New Roman" w:hAnsi="TH SarabunPSK" w:cs="TH SarabunPSK"/>
          <w:b/>
          <w:bCs/>
          <w:color w:val="000000"/>
          <w:u w:val="single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u w:val="single"/>
          <w:cs/>
        </w:rPr>
        <w:t>แผนงานงบกลาง</w:t>
      </w:r>
    </w:p>
    <w:p w:rsidR="002C7FEA" w:rsidRPr="002C7FEA" w:rsidRDefault="002C7FEA" w:rsidP="002C7FEA">
      <w:pPr>
        <w:jc w:val="center"/>
        <w:rPr>
          <w:rFonts w:ascii="TH SarabunPSK" w:eastAsia="Times New Roman" w:hAnsi="TH SarabunPSK" w:cs="TH SarabunPSK"/>
          <w:b/>
          <w:bCs/>
          <w:color w:val="000000"/>
          <w:u w:val="single"/>
        </w:rPr>
      </w:pPr>
    </w:p>
    <w:p w:rsid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cs/>
        </w:rPr>
        <w:t>แผนงาน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งบกลาง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รว</w:t>
      </w:r>
      <w:r>
        <w:rPr>
          <w:rFonts w:ascii="TH SarabunPSK" w:eastAsia="Times New Roman" w:hAnsi="TH SarabunPSK" w:cs="TH SarabunPSK" w:hint="cs"/>
          <w:b/>
          <w:bCs/>
          <w:color w:val="000000"/>
          <w:cs/>
        </w:rPr>
        <w:t>ม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7,239,831</w:t>
      </w:r>
      <w:r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2C7FEA" w:rsidRP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p w:rsid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งบกลาง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รวม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7,239,831</w:t>
      </w:r>
      <w:r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2C7FEA" w:rsidRP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p w:rsid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งบกลาง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รวม</w:t>
      </w:r>
      <w:r>
        <w:rPr>
          <w:rFonts w:ascii="TH SarabunPSK" w:eastAsia="Times New Roman" w:hAnsi="TH SarabunPSK" w:cs="TH SarabunPSK"/>
          <w:b/>
          <w:bCs/>
          <w:color w:val="000000"/>
        </w:rPr>
        <w:tab/>
      </w:r>
      <w:r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7,239,831</w:t>
      </w:r>
      <w:r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2C7FEA" w:rsidRPr="002C7FEA" w:rsidRDefault="002C7FEA" w:rsidP="002C7FEA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p w:rsidR="002C7FEA" w:rsidRPr="002C7FEA" w:rsidRDefault="002C7FEA" w:rsidP="002C7FEA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เงินสมทบกองทุนประกันสังคม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  </w:t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39,066</w:t>
      </w:r>
      <w:r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2C7FEA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เพื่อจ่ายเป็นเงินสมทบกองทุนประกันสังคมสำหรับ</w:t>
      </w:r>
    </w:p>
    <w:p w:rsidR="002C7FEA" w:rsidRDefault="002C7FEA" w:rsidP="002C7FEA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พนักงานจ้างทั่วไป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จำนวน</w:t>
      </w:r>
      <w:r w:rsidRPr="002C7FEA">
        <w:rPr>
          <w:rFonts w:ascii="TH SarabunPSK" w:eastAsia="Times New Roman" w:hAnsi="TH SarabunPSK" w:cs="TH SarabunPSK"/>
          <w:color w:val="000000"/>
        </w:rPr>
        <w:t> 5 </w:t>
      </w:r>
      <w:r w:rsidRPr="002C7FEA">
        <w:rPr>
          <w:rFonts w:ascii="TH SarabunPSK" w:eastAsia="Times New Roman" w:hAnsi="TH SarabunPSK" w:cs="TH SarabunPSK"/>
          <w:color w:val="000000"/>
          <w:cs/>
        </w:rPr>
        <w:t>ราย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และพนักงานจ้าง</w:t>
      </w:r>
    </w:p>
    <w:p w:rsidR="002C7FEA" w:rsidRDefault="002C7FEA" w:rsidP="002C7FEA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ตามภารกิจ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จำนวน</w:t>
      </w:r>
      <w:r w:rsidRPr="002C7FEA">
        <w:rPr>
          <w:rFonts w:ascii="TH SarabunPSK" w:eastAsia="Times New Roman" w:hAnsi="TH SarabunPSK" w:cs="TH SarabunPSK"/>
          <w:color w:val="000000"/>
        </w:rPr>
        <w:t> 1 </w:t>
      </w:r>
      <w:r w:rsidRPr="002C7FEA">
        <w:rPr>
          <w:rFonts w:ascii="TH SarabunPSK" w:eastAsia="Times New Roman" w:hAnsi="TH SarabunPSK" w:cs="TH SarabunPSK"/>
          <w:color w:val="000000"/>
          <w:cs/>
        </w:rPr>
        <w:t>ราย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ในอัตราร้อยละ</w:t>
      </w:r>
      <w:r w:rsidRPr="002C7FEA">
        <w:rPr>
          <w:rFonts w:ascii="TH SarabunPSK" w:eastAsia="Times New Roman" w:hAnsi="TH SarabunPSK" w:cs="TH SarabunPSK"/>
          <w:color w:val="000000"/>
        </w:rPr>
        <w:t> 5 </w:t>
      </w:r>
      <w:r w:rsidRPr="002C7FEA">
        <w:rPr>
          <w:rFonts w:ascii="TH SarabunPSK" w:eastAsia="Times New Roman" w:hAnsi="TH SarabunPSK" w:cs="TH SarabunPSK"/>
          <w:color w:val="000000"/>
          <w:cs/>
        </w:rPr>
        <w:t>ของค่าจ้างทั้งปี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1D240C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เป็นไปตามพระราชบัญญัติประกันสังคม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2533 </w:t>
      </w:r>
    </w:p>
    <w:p w:rsid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และแก้ไขเพิ่มเติมถึง(ฉบับที่</w:t>
      </w:r>
      <w:r w:rsidRPr="002C7FEA">
        <w:rPr>
          <w:rFonts w:ascii="TH SarabunPSK" w:eastAsia="Times New Roman" w:hAnsi="TH SarabunPSK" w:cs="TH SarabunPSK"/>
          <w:color w:val="000000"/>
        </w:rPr>
        <w:t> 4)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2558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หนังสือสำนักงาน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ก.จ.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ก.ท.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และ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ก.อบต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ด่วนที่สุด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0809.5/</w:t>
      </w: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81 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10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กรกฎาคม</w:t>
      </w:r>
      <w:r w:rsidRPr="002C7FEA">
        <w:rPr>
          <w:rFonts w:ascii="TH SarabunPSK" w:eastAsia="Times New Roman" w:hAnsi="TH SarabunPSK" w:cs="TH SarabunPSK"/>
          <w:color w:val="000000"/>
        </w:rPr>
        <w:t> 2557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หนังสือกรมส่งเสริมการปกครองท้องถิ่น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0808.2/</w:t>
      </w:r>
    </w:p>
    <w:p w:rsidR="002C7FEA" w:rsidRP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1620 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22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เมษายน</w:t>
      </w:r>
      <w:r w:rsidRPr="002C7FEA">
        <w:rPr>
          <w:rFonts w:ascii="TH SarabunPSK" w:eastAsia="Times New Roman" w:hAnsi="TH SarabunPSK" w:cs="TH SarabunPSK"/>
          <w:color w:val="000000"/>
        </w:rPr>
        <w:t> 2562</w:t>
      </w:r>
    </w:p>
    <w:p w:rsidR="002C7FEA" w:rsidRPr="002C7FEA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2C7FEA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2C7FEA" w:rsidRDefault="002C7FEA" w:rsidP="002C7FEA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เงินสมทบกองทุนเงินทดแทน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    </w:t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1,563</w:t>
      </w:r>
      <w:r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2C7FEA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เพื่อจ่ายเป็นเงินสมทบกองทุนเงินทดแทนเพื่อให้ความ</w:t>
      </w:r>
    </w:p>
    <w:p w:rsidR="002C7FEA" w:rsidRDefault="002C7FEA" w:rsidP="002C7FEA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คุ้มครองพนักงานจ้าง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กรณีประสบอันตราย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เจ็บป่วย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Default="002C7FEA" w:rsidP="002C7FEA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ถึงแก่ความตายหรือสูญหาย</w:t>
      </w:r>
      <w:r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เนื่องจากการทำงานให้แก่</w:t>
      </w:r>
    </w:p>
    <w:p w:rsidR="002C7FEA" w:rsidRDefault="002C7FEA" w:rsidP="002C7FEA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เทศบาลตำบลควนขนุน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โดยจ่ายเงินสมทบเข้ากองทุน</w:t>
      </w:r>
    </w:p>
    <w:p w:rsidR="002C7FEA" w:rsidRDefault="002C7FEA" w:rsidP="002C7FEA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เงินทดแทน</w:t>
      </w:r>
      <w:r w:rsidRPr="002C7FEA">
        <w:rPr>
          <w:rFonts w:ascii="TH SarabunPSK" w:eastAsia="Times New Roman" w:hAnsi="TH SarabunPSK" w:cs="TH SarabunPSK"/>
          <w:color w:val="000000"/>
        </w:rPr>
        <w:t> 1 </w:t>
      </w:r>
      <w:r w:rsidRPr="002C7FEA">
        <w:rPr>
          <w:rFonts w:ascii="TH SarabunPSK" w:eastAsia="Times New Roman" w:hAnsi="TH SarabunPSK" w:cs="TH SarabunPSK"/>
          <w:color w:val="000000"/>
          <w:cs/>
        </w:rPr>
        <w:t>ครั้งต่อปี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คำนวณในอัตราร้อยละ</w:t>
      </w:r>
      <w:r w:rsidRPr="002C7FEA">
        <w:rPr>
          <w:rFonts w:ascii="TH SarabunPSK" w:eastAsia="Times New Roman" w:hAnsi="TH SarabunPSK" w:cs="TH SarabunPSK"/>
          <w:color w:val="000000"/>
        </w:rPr>
        <w:t> 0.2 </w:t>
      </w:r>
    </w:p>
    <w:p w:rsidR="002C7FEA" w:rsidRDefault="002C7FEA" w:rsidP="002C7FEA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ของค่าจ้างพนักงานจ้างโดยประมาณทั้งปี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1D240C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(</w:t>
      </w:r>
      <w:r w:rsidRPr="002C7FEA">
        <w:rPr>
          <w:rFonts w:ascii="TH SarabunPSK" w:eastAsia="Times New Roman" w:hAnsi="TH SarabunPSK" w:cs="TH SarabunPSK"/>
          <w:color w:val="000000"/>
          <w:cs/>
        </w:rPr>
        <w:t>เดือนมกราคม-ธันวาคม)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</w:p>
    <w:p w:rsid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AA5353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เป็นไปตามพระราชบัญญัติเงินทดแทน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2537 </w:t>
      </w:r>
    </w:p>
    <w:p w:rsid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แก้ไขเพิ่มเติมถึง</w:t>
      </w:r>
      <w:r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(ฉบับที่</w:t>
      </w:r>
      <w:r w:rsidRPr="002C7FEA">
        <w:rPr>
          <w:rFonts w:ascii="TH SarabunPSK" w:eastAsia="Times New Roman" w:hAnsi="TH SarabunPSK" w:cs="TH SarabunPSK"/>
          <w:color w:val="000000"/>
        </w:rPr>
        <w:t> 2)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2561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หนังสือกรมส่งเสริมการปกครองท้องถิ่น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0808.2/</w:t>
      </w:r>
    </w:p>
    <w:p w:rsidR="001D240C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1095 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28 </w:t>
      </w:r>
      <w:r w:rsidRPr="002C7FEA">
        <w:rPr>
          <w:rFonts w:ascii="TH SarabunPSK" w:eastAsia="Times New Roman" w:hAnsi="TH SarabunPSK" w:cs="TH SarabunPSK"/>
          <w:color w:val="000000"/>
          <w:cs/>
        </w:rPr>
        <w:t>พฤษภาคม</w:t>
      </w:r>
      <w:r w:rsidRPr="002C7FEA">
        <w:rPr>
          <w:rFonts w:ascii="TH SarabunPSK" w:eastAsia="Times New Roman" w:hAnsi="TH SarabunPSK" w:cs="TH SarabunPSK"/>
          <w:color w:val="000000"/>
        </w:rPr>
        <w:t> 2564</w:t>
      </w:r>
    </w:p>
    <w:p w:rsidR="001D240C" w:rsidRDefault="001D240C" w:rsidP="002C7FEA">
      <w:pPr>
        <w:ind w:left="720"/>
        <w:rPr>
          <w:rFonts w:ascii="TH SarabunPSK" w:eastAsia="Times New Roman" w:hAnsi="TH SarabunPSK" w:cs="TH SarabunPSK"/>
          <w:color w:val="000000"/>
        </w:rPr>
      </w:pPr>
    </w:p>
    <w:p w:rsid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lastRenderedPageBreak/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หนังสือสำนักงาน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ก.จ.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ก.ท.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และก.อบต.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0809.2/</w:t>
      </w:r>
    </w:p>
    <w:p w:rsid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26 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18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มีนาคม</w:t>
      </w:r>
      <w:r w:rsidRPr="002C7FEA">
        <w:rPr>
          <w:rFonts w:ascii="TH SarabunPSK" w:eastAsia="Times New Roman" w:hAnsi="TH SarabunPSK" w:cs="TH SarabunPSK"/>
          <w:color w:val="000000"/>
        </w:rPr>
        <w:t> 2562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หนังสือกรมส่งเสริมการปกครองท้องถิ่น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ด่วนที่สุด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0808.2/</w:t>
      </w:r>
    </w:p>
    <w:p w:rsidR="002C7FEA" w:rsidRPr="002C7FEA" w:rsidRDefault="002C7FEA" w:rsidP="002C7FE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3035 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30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กันยายน</w:t>
      </w:r>
      <w:r w:rsidRPr="002C7FEA">
        <w:rPr>
          <w:rFonts w:ascii="TH SarabunPSK" w:eastAsia="Times New Roman" w:hAnsi="TH SarabunPSK" w:cs="TH SarabunPSK"/>
          <w:color w:val="000000"/>
        </w:rPr>
        <w:t> 2563</w:t>
      </w:r>
    </w:p>
    <w:p w:rsidR="002C7FEA" w:rsidRPr="001D240C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2C7FEA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1D240C" w:rsidRDefault="002C7FEA" w:rsidP="001D240C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เงินสนับสนุนงบประมาณรายจ่ายกิจการประปา</w:t>
      </w:r>
      <w:r w:rsidR="001D24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1D24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1D24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1D240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1D240C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482,370</w:t>
      </w:r>
      <w:r w:rsidR="001D240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1D240C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1D240C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เพื่อจ่ายเป็นเงินงบประมาณรายจ่ายทั่วไปสนับสนุน</w:t>
      </w:r>
    </w:p>
    <w:p w:rsidR="001D240C" w:rsidRDefault="002C7FEA" w:rsidP="001D240C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งบประมาณรายจ่ายเฉพาะการ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กิจการประปาเทศบาล</w:t>
      </w:r>
    </w:p>
    <w:p w:rsidR="001D240C" w:rsidRDefault="002C7FEA" w:rsidP="001D240C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ตำบลควนขนุน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br/>
      </w:r>
      <w:r w:rsidRPr="002C7FEA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เป็นไปตามระเบียบกระทรวงมหาดไทยว่าด้วยวิธีการ</w:t>
      </w:r>
    </w:p>
    <w:p w:rsidR="001D240C" w:rsidRDefault="002C7FEA" w:rsidP="001D240C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งบประมาณขององค์กรปกครองส่วนท้องถิ่น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2563 </w:t>
      </w:r>
      <w:r w:rsidRPr="002C7FEA">
        <w:rPr>
          <w:rFonts w:ascii="TH SarabunPSK" w:eastAsia="Times New Roman" w:hAnsi="TH SarabunPSK" w:cs="TH SarabunPSK"/>
          <w:color w:val="000000"/>
          <w:cs/>
        </w:rPr>
        <w:t>ข้อ</w:t>
      </w:r>
      <w:r w:rsidRPr="002C7FEA">
        <w:rPr>
          <w:rFonts w:ascii="TH SarabunPSK" w:eastAsia="Times New Roman" w:hAnsi="TH SarabunPSK" w:cs="TH SarabunPSK"/>
          <w:color w:val="000000"/>
        </w:rPr>
        <w:t> 12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AA5353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หนังสือกรมส่งเสริมการปกครองท้องถิ่น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0808.2/</w:t>
      </w:r>
    </w:p>
    <w:p w:rsidR="002C7FEA" w:rsidRDefault="002C7FEA" w:rsidP="001D240C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1095 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28 </w:t>
      </w:r>
      <w:r w:rsidRPr="002C7FEA">
        <w:rPr>
          <w:rFonts w:ascii="TH SarabunPSK" w:eastAsia="Times New Roman" w:hAnsi="TH SarabunPSK" w:cs="TH SarabunPSK"/>
          <w:color w:val="000000"/>
          <w:cs/>
        </w:rPr>
        <w:t>พฤษภาคม</w:t>
      </w:r>
      <w:r w:rsidRPr="002C7FEA">
        <w:rPr>
          <w:rFonts w:ascii="TH SarabunPSK" w:eastAsia="Times New Roman" w:hAnsi="TH SarabunPSK" w:cs="TH SarabunPSK"/>
          <w:color w:val="000000"/>
        </w:rPr>
        <w:t> 2564 </w:t>
      </w:r>
    </w:p>
    <w:p w:rsidR="00EF5C2C" w:rsidRPr="00EF5C2C" w:rsidRDefault="00EF5C2C" w:rsidP="001D240C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C7FEA" w:rsidRPr="004D3C52" w:rsidRDefault="002C7FEA" w:rsidP="00EF5C2C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EF5C2C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เบี้ยยังชีพผู้สูงอายุ</w:t>
      </w:r>
      <w:r w:rsidR="00F9237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9237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9237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9237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9237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F9237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9237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b/>
          <w:bCs/>
          <w:color w:val="000000"/>
        </w:rPr>
        <w:t>4,228,800</w:t>
      </w:r>
      <w:r w:rsidR="00F9237F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2C7FE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F9237F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F9237F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เพื่อจ่ายเป็นเงินเบี้ยยังชีพผู้สูงอายุรองรับการจัด</w:t>
      </w:r>
    </w:p>
    <w:p w:rsidR="00F9237F" w:rsidRDefault="002C7FEA" w:rsidP="00F9237F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สวัสดิการให้แก่ผู้สูงอายุที่มีอายุ</w:t>
      </w:r>
      <w:r w:rsidRPr="002C7FEA">
        <w:rPr>
          <w:rFonts w:ascii="TH SarabunPSK" w:eastAsia="Times New Roman" w:hAnsi="TH SarabunPSK" w:cs="TH SarabunPSK"/>
          <w:color w:val="000000"/>
        </w:rPr>
        <w:t> 60 </w:t>
      </w:r>
      <w:r w:rsidRPr="002C7FEA">
        <w:rPr>
          <w:rFonts w:ascii="TH SarabunPSK" w:eastAsia="Times New Roman" w:hAnsi="TH SarabunPSK" w:cs="TH SarabunPSK"/>
          <w:color w:val="000000"/>
          <w:cs/>
        </w:rPr>
        <w:t>ปีบริบูรณ์</w:t>
      </w:r>
      <w:r w:rsidR="00965CC3">
        <w:rPr>
          <w:rFonts w:ascii="TH SarabunPSK" w:eastAsia="Times New Roman" w:hAnsi="TH SarabunPSK" w:cs="TH SarabunPSK" w:hint="cs"/>
          <w:color w:val="000000"/>
          <w:cs/>
        </w:rPr>
        <w:t>ขึ้นไป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833A62" w:rsidRDefault="002C7FEA" w:rsidP="00F9237F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ที่มีคุณสมบัติครบถ้วนที่ได้ขึ้นทะเบียนขอรับเบี้ยยังชีพ</w:t>
      </w:r>
    </w:p>
    <w:p w:rsidR="00833A62" w:rsidRDefault="002C7FEA" w:rsidP="00F9237F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ไว้กับเทศบาลตำบลควนขนุน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จำนวน</w:t>
      </w:r>
      <w:r w:rsidRPr="002C7FEA">
        <w:rPr>
          <w:rFonts w:ascii="TH SarabunPSK" w:eastAsia="Times New Roman" w:hAnsi="TH SarabunPSK" w:cs="TH SarabunPSK"/>
          <w:color w:val="000000"/>
        </w:rPr>
        <w:t>  493 </w:t>
      </w:r>
      <w:r w:rsidRPr="002C7FEA">
        <w:rPr>
          <w:rFonts w:ascii="TH SarabunPSK" w:eastAsia="Times New Roman" w:hAnsi="TH SarabunPSK" w:cs="TH SarabunPSK"/>
          <w:color w:val="000000"/>
          <w:cs/>
        </w:rPr>
        <w:t>คน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833A62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โดยจ่ายอัตราเบี้ยยังชีพรายเดือนแบบขั้นบันได</w:t>
      </w:r>
      <w:r w:rsidRPr="002C7FEA">
        <w:rPr>
          <w:rFonts w:ascii="TH SarabunPSK" w:eastAsia="Times New Roman" w:hAnsi="TH SarabunPSK" w:cs="TH SarabunPSK"/>
          <w:color w:val="000000"/>
        </w:rPr>
        <w:br/>
        <w:t>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br/>
      </w:r>
      <w:r w:rsidRPr="00833A62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</w:t>
      </w:r>
      <w:r w:rsidR="00833A62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ว่าด้วยหลักเกณฑ์</w:t>
      </w:r>
    </w:p>
    <w:p w:rsidR="00833A62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การจ่าย</w:t>
      </w:r>
      <w:r w:rsidR="006E4C3E">
        <w:rPr>
          <w:rFonts w:ascii="TH SarabunPSK" w:eastAsia="Times New Roman" w:hAnsi="TH SarabunPSK" w:cs="TH SarabunPSK" w:hint="cs"/>
          <w:color w:val="000000"/>
          <w:cs/>
        </w:rPr>
        <w:t>เงิน</w:t>
      </w:r>
      <w:r w:rsidRPr="002C7FEA">
        <w:rPr>
          <w:rFonts w:ascii="TH SarabunPSK" w:eastAsia="Times New Roman" w:hAnsi="TH SarabunPSK" w:cs="TH SarabunPSK"/>
          <w:color w:val="000000"/>
          <w:cs/>
        </w:rPr>
        <w:t>เบี้ยยังชีพผู้สูงอายุขององค์กรปกครองส่วนท้องถิ่น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965C5F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</w:t>
      </w:r>
      <w:r w:rsidR="006E4C3E">
        <w:rPr>
          <w:rFonts w:ascii="TH SarabunPSK" w:eastAsia="Times New Roman" w:hAnsi="TH SarabunPSK" w:cs="TH SarabunPSK"/>
          <w:color w:val="000000"/>
        </w:rPr>
        <w:t>66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6E4C3E" w:rsidRPr="002C7FEA">
        <w:rPr>
          <w:rFonts w:ascii="TH SarabunPSK" w:eastAsia="Times New Roman" w:hAnsi="TH SarabunPSK" w:cs="TH SarabunPSK"/>
          <w:color w:val="000000"/>
        </w:rPr>
        <w:t xml:space="preserve"> </w:t>
      </w:r>
    </w:p>
    <w:p w:rsidR="00965C5F" w:rsidRDefault="00965C5F" w:rsidP="00965C5F">
      <w:pPr>
        <w:ind w:left="720"/>
        <w:rPr>
          <w:rFonts w:ascii="TH SarabunPSK" w:eastAsia="Times New Roman" w:hAnsi="TH SarabunPSK" w:cs="TH SarabunPSK" w:hint="cs"/>
          <w:color w:val="000000"/>
          <w:cs/>
        </w:rPr>
      </w:pPr>
      <w:r w:rsidRPr="002C7FEA">
        <w:rPr>
          <w:rFonts w:ascii="TH SarabunPSK" w:eastAsia="Times New Roman" w:hAnsi="TH SarabunPSK" w:cs="TH SarabunPSK"/>
          <w:color w:val="000000"/>
        </w:rPr>
        <w:t>-</w:t>
      </w:r>
      <w:r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</w:t>
      </w:r>
      <w:r>
        <w:rPr>
          <w:rFonts w:ascii="TH SarabunPSK" w:eastAsia="Times New Roman" w:hAnsi="TH SarabunPSK" w:cs="TH SarabunPSK" w:hint="cs"/>
          <w:color w:val="000000"/>
          <w:cs/>
        </w:rPr>
        <w:t>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ด่วนที่สุด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0810.6/</w:t>
      </w:r>
      <w:r>
        <w:rPr>
          <w:rFonts w:ascii="TH SarabunPSK" w:eastAsia="Times New Roman" w:hAnsi="TH SarabunPSK" w:cs="TH SarabunPSK" w:hint="cs"/>
          <w:color w:val="000000"/>
          <w:cs/>
        </w:rPr>
        <w:t>ว8029</w:t>
      </w:r>
    </w:p>
    <w:p w:rsidR="00965C5F" w:rsidRPr="002C7FEA" w:rsidRDefault="00965C5F" w:rsidP="00965C5F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>
        <w:rPr>
          <w:rFonts w:ascii="TH SarabunPSK" w:eastAsia="Times New Roman" w:hAnsi="TH SarabunPSK" w:cs="TH SarabunPSK" w:hint="cs"/>
          <w:color w:val="000000"/>
          <w:cs/>
        </w:rPr>
        <w:t>29 สิงหาคม</w:t>
      </w:r>
      <w:bookmarkStart w:id="0" w:name="_GoBack"/>
      <w:bookmarkEnd w:id="0"/>
      <w:r w:rsidRPr="002C7FEA">
        <w:rPr>
          <w:rFonts w:ascii="TH SarabunPSK" w:eastAsia="Times New Roman" w:hAnsi="TH SarabunPSK" w:cs="TH SarabunPSK"/>
          <w:color w:val="000000"/>
        </w:rPr>
        <w:t> 2566 </w:t>
      </w:r>
    </w:p>
    <w:p w:rsidR="00833A62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AA5353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หนังสือกรมส่งเสริมการปกครองท้องถิ่น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ด่วนที่สุด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0810.6/</w:t>
      </w:r>
    </w:p>
    <w:p w:rsidR="002C7FEA" w:rsidRPr="002C7FEA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2901 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11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กรกฎาคม</w:t>
      </w:r>
      <w:r w:rsidRPr="002C7FEA">
        <w:rPr>
          <w:rFonts w:ascii="TH SarabunPSK" w:eastAsia="Times New Roman" w:hAnsi="TH SarabunPSK" w:cs="TH SarabunPSK"/>
          <w:color w:val="000000"/>
        </w:rPr>
        <w:t> 2566 </w:t>
      </w:r>
    </w:p>
    <w:p w:rsidR="002C7FEA" w:rsidRPr="00833A62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833A62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833A62" w:rsidRDefault="002C7FEA" w:rsidP="00833A62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833A62">
        <w:rPr>
          <w:rFonts w:ascii="TH SarabunPSK" w:eastAsia="Times New Roman" w:hAnsi="TH SarabunPSK" w:cs="TH SarabunPSK"/>
          <w:b/>
          <w:bCs/>
          <w:color w:val="000000"/>
          <w:cs/>
        </w:rPr>
        <w:t>เบี้ยยังชีพความพิการ</w:t>
      </w:r>
      <w:r w:rsidR="00833A6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33A6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33A6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33A6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33A6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833A62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833A6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33A6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833A62">
        <w:rPr>
          <w:rFonts w:ascii="TH SarabunPSK" w:eastAsia="Times New Roman" w:hAnsi="TH SarabunPSK" w:cs="TH SarabunPSK"/>
          <w:b/>
          <w:bCs/>
          <w:color w:val="000000"/>
        </w:rPr>
        <w:t>1,267,200</w:t>
      </w:r>
      <w:r w:rsidR="00833A62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833A62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เพื่อจ่ายเป็นเงินเบี้ยยังชีพความพิการให้แก่ผู้พิการ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ที่มีสิทธิตามหลักเกณฑ์ที่กำหนดที่ได้แสดงความจำนง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โดยการขอขึ้นทะเบียนเพื่อรับเงินเบี้ยความพิการไว้กับ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เทศบาลตำบลควนขนุน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จำนวน</w:t>
      </w:r>
      <w:r w:rsidRPr="002C7FEA">
        <w:rPr>
          <w:rFonts w:ascii="TH SarabunPSK" w:eastAsia="Times New Roman" w:hAnsi="TH SarabunPSK" w:cs="TH SarabunPSK"/>
          <w:color w:val="000000"/>
        </w:rPr>
        <w:t> 132 </w:t>
      </w:r>
      <w:r w:rsidRPr="002C7FEA">
        <w:rPr>
          <w:rFonts w:ascii="TH SarabunPSK" w:eastAsia="Times New Roman" w:hAnsi="TH SarabunPSK" w:cs="TH SarabunPSK"/>
          <w:color w:val="000000"/>
          <w:cs/>
        </w:rPr>
        <w:t>คน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โดยคนพิการที่มีอายุ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18 </w:t>
      </w:r>
      <w:r w:rsidRPr="002C7FEA">
        <w:rPr>
          <w:rFonts w:ascii="TH SarabunPSK" w:eastAsia="Times New Roman" w:hAnsi="TH SarabunPSK" w:cs="TH SarabunPSK"/>
          <w:color w:val="000000"/>
          <w:cs/>
        </w:rPr>
        <w:t>ปีขึ้นไป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ได้รับเบี้ยความพิการคนละ</w:t>
      </w:r>
      <w:r w:rsidRPr="002C7FEA">
        <w:rPr>
          <w:rFonts w:ascii="TH SarabunPSK" w:eastAsia="Times New Roman" w:hAnsi="TH SarabunPSK" w:cs="TH SarabunPSK"/>
          <w:color w:val="000000"/>
        </w:rPr>
        <w:t> 800 </w:t>
      </w:r>
      <w:r w:rsidRPr="002C7FEA">
        <w:rPr>
          <w:rFonts w:ascii="TH SarabunPSK" w:eastAsia="Times New Roman" w:hAnsi="TH SarabunPSK" w:cs="TH SarabunPSK"/>
          <w:color w:val="000000"/>
          <w:cs/>
        </w:rPr>
        <w:t>บาทต่อเดือน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ตามมติคณะรัฐมนตรี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เมื่อวันที่</w:t>
      </w:r>
      <w:r w:rsidRPr="002C7FEA">
        <w:rPr>
          <w:rFonts w:ascii="TH SarabunPSK" w:eastAsia="Times New Roman" w:hAnsi="TH SarabunPSK" w:cs="TH SarabunPSK"/>
          <w:color w:val="000000"/>
        </w:rPr>
        <w:t> 25 </w:t>
      </w:r>
      <w:r w:rsidRPr="002C7FEA">
        <w:rPr>
          <w:rFonts w:ascii="TH SarabunPSK" w:eastAsia="Times New Roman" w:hAnsi="TH SarabunPSK" w:cs="TH SarabunPSK"/>
          <w:color w:val="000000"/>
          <w:cs/>
        </w:rPr>
        <w:t>พฤศจิกายน</w:t>
      </w:r>
      <w:r w:rsidRPr="002C7FEA">
        <w:rPr>
          <w:rFonts w:ascii="TH SarabunPSK" w:eastAsia="Times New Roman" w:hAnsi="TH SarabunPSK" w:cs="TH SarabunPSK"/>
          <w:color w:val="000000"/>
        </w:rPr>
        <w:t> 2557 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และคนพิการที่มีอายุต่ำกว่า</w:t>
      </w:r>
      <w:r w:rsidRPr="002C7FEA">
        <w:rPr>
          <w:rFonts w:ascii="TH SarabunPSK" w:eastAsia="Times New Roman" w:hAnsi="TH SarabunPSK" w:cs="TH SarabunPSK"/>
          <w:color w:val="000000"/>
        </w:rPr>
        <w:t> 18 </w:t>
      </w:r>
      <w:r w:rsidRPr="002C7FEA">
        <w:rPr>
          <w:rFonts w:ascii="TH SarabunPSK" w:eastAsia="Times New Roman" w:hAnsi="TH SarabunPSK" w:cs="TH SarabunPSK"/>
          <w:color w:val="000000"/>
          <w:cs/>
        </w:rPr>
        <w:t>ปี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ได้รับเบี้ยความพิการ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833A62" w:rsidRDefault="002C7FEA" w:rsidP="00833A62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คนละ</w:t>
      </w:r>
      <w:r w:rsidRPr="002C7FEA">
        <w:rPr>
          <w:rFonts w:ascii="TH SarabunPSK" w:eastAsia="Times New Roman" w:hAnsi="TH SarabunPSK" w:cs="TH SarabunPSK"/>
          <w:color w:val="000000"/>
        </w:rPr>
        <w:t> 1,000 </w:t>
      </w:r>
      <w:r w:rsidRPr="002C7FEA">
        <w:rPr>
          <w:rFonts w:ascii="TH SarabunPSK" w:eastAsia="Times New Roman" w:hAnsi="TH SarabunPSK" w:cs="TH SarabunPSK"/>
          <w:color w:val="000000"/>
          <w:cs/>
        </w:rPr>
        <w:t>บาทต่อเดือนตามมติคณะรัฐมนตรี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เมื่อวันที่</w:t>
      </w:r>
      <w:r w:rsidRPr="002C7FEA">
        <w:rPr>
          <w:rFonts w:ascii="TH SarabunPSK" w:eastAsia="Times New Roman" w:hAnsi="TH SarabunPSK" w:cs="TH SarabunPSK"/>
          <w:color w:val="000000"/>
        </w:rPr>
        <w:t> 28 </w:t>
      </w:r>
    </w:p>
    <w:p w:rsidR="00833A62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เมษายน</w:t>
      </w:r>
      <w:r w:rsidRPr="002C7FEA">
        <w:rPr>
          <w:rFonts w:ascii="TH SarabunPSK" w:eastAsia="Times New Roman" w:hAnsi="TH SarabunPSK" w:cs="TH SarabunPSK"/>
          <w:color w:val="000000"/>
        </w:rPr>
        <w:t> 2563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</w:p>
    <w:p w:rsidR="00833A62" w:rsidRDefault="00833A62" w:rsidP="00833A62">
      <w:pPr>
        <w:ind w:left="720"/>
        <w:rPr>
          <w:rFonts w:ascii="TH SarabunPSK" w:eastAsia="Times New Roman" w:hAnsi="TH SarabunPSK" w:cs="TH SarabunPSK"/>
          <w:color w:val="000000"/>
        </w:rPr>
      </w:pPr>
    </w:p>
    <w:p w:rsidR="000B7A72" w:rsidRDefault="000B7A72" w:rsidP="00833A62">
      <w:pPr>
        <w:ind w:left="720"/>
        <w:rPr>
          <w:rFonts w:ascii="TH SarabunPSK" w:eastAsia="Times New Roman" w:hAnsi="TH SarabunPSK" w:cs="TH SarabunPSK"/>
          <w:color w:val="000000"/>
        </w:rPr>
      </w:pPr>
    </w:p>
    <w:p w:rsidR="00833A62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</w:t>
      </w:r>
      <w:r w:rsidR="00833A62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ว่าด้วยหลักเกณฑ์การจ่าย</w:t>
      </w:r>
    </w:p>
    <w:p w:rsidR="00711FA1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เบี้ยความพิการให้คนพิการขององค์กรปกครองส่วนท้องถิ่น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2553</w:t>
      </w:r>
    </w:p>
    <w:p w:rsidR="00405776" w:rsidRDefault="00711FA1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>แก้ไขเพิ่มเติมถึง (ฉบับที่ 4) พ.ศ.2562</w:t>
      </w:r>
      <w:r w:rsidR="002C7FEA" w:rsidRPr="002C7FEA">
        <w:rPr>
          <w:rFonts w:ascii="TH SarabunPSK" w:eastAsia="Times New Roman" w:hAnsi="TH SarabunPSK" w:cs="TH SarabunPSK"/>
          <w:color w:val="000000"/>
        </w:rPr>
        <w:t> </w:t>
      </w:r>
      <w:r w:rsidR="002C7FEA"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AA535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2C7FEA" w:rsidRPr="002C7FEA">
        <w:rPr>
          <w:rFonts w:ascii="TH SarabunPSK" w:eastAsia="Times New Roman" w:hAnsi="TH SarabunPSK" w:cs="TH SarabunPSK"/>
          <w:color w:val="000000"/>
          <w:cs/>
        </w:rPr>
        <w:t>หนังสือกรมส่งเสริมการปกครองท้องถิ่น</w:t>
      </w:r>
      <w:r w:rsidR="002C7FEA" w:rsidRPr="002C7FEA">
        <w:rPr>
          <w:rFonts w:ascii="TH SarabunPSK" w:eastAsia="Times New Roman" w:hAnsi="TH SarabunPSK" w:cs="TH SarabunPSK"/>
          <w:color w:val="000000"/>
        </w:rPr>
        <w:t> </w:t>
      </w:r>
      <w:r w:rsidR="002C7FEA" w:rsidRPr="002C7FEA">
        <w:rPr>
          <w:rFonts w:ascii="TH SarabunPSK" w:eastAsia="Times New Roman" w:hAnsi="TH SarabunPSK" w:cs="TH SarabunPSK"/>
          <w:color w:val="000000"/>
          <w:cs/>
        </w:rPr>
        <w:t>ด่วนที่สุด</w:t>
      </w:r>
      <w:r w:rsidR="002C7FEA" w:rsidRPr="002C7FEA">
        <w:rPr>
          <w:rFonts w:ascii="TH SarabunPSK" w:eastAsia="Times New Roman" w:hAnsi="TH SarabunPSK" w:cs="TH SarabunPSK"/>
          <w:color w:val="000000"/>
        </w:rPr>
        <w:t> </w:t>
      </w:r>
      <w:r w:rsidR="002C7FEA"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="002C7FEA" w:rsidRPr="002C7FEA">
        <w:rPr>
          <w:rFonts w:ascii="TH SarabunPSK" w:eastAsia="Times New Roman" w:hAnsi="TH SarabunPSK" w:cs="TH SarabunPSK"/>
          <w:color w:val="000000"/>
        </w:rPr>
        <w:t> </w:t>
      </w:r>
      <w:r w:rsidR="002C7FEA"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="002C7FEA" w:rsidRPr="002C7FEA">
        <w:rPr>
          <w:rFonts w:ascii="TH SarabunPSK" w:eastAsia="Times New Roman" w:hAnsi="TH SarabunPSK" w:cs="TH SarabunPSK"/>
          <w:color w:val="000000"/>
        </w:rPr>
        <w:t> 0810.6/</w:t>
      </w:r>
    </w:p>
    <w:p w:rsidR="002C7FEA" w:rsidRPr="002C7FEA" w:rsidRDefault="002C7FEA" w:rsidP="00833A62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2901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11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กรกฎาคม</w:t>
      </w:r>
      <w:r w:rsidRPr="002C7FEA">
        <w:rPr>
          <w:rFonts w:ascii="TH SarabunPSK" w:eastAsia="Times New Roman" w:hAnsi="TH SarabunPSK" w:cs="TH SarabunPSK"/>
          <w:color w:val="000000"/>
        </w:rPr>
        <w:t> 2566 </w:t>
      </w:r>
    </w:p>
    <w:p w:rsidR="00E65534" w:rsidRPr="00E65534" w:rsidRDefault="002C7FEA" w:rsidP="002C7FEA">
      <w:pPr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E65534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E65534" w:rsidRDefault="002C7FEA" w:rsidP="00E65534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E65534">
        <w:rPr>
          <w:rFonts w:ascii="TH SarabunPSK" w:eastAsia="Times New Roman" w:hAnsi="TH SarabunPSK" w:cs="TH SarabunPSK"/>
          <w:b/>
          <w:bCs/>
          <w:color w:val="000000"/>
          <w:cs/>
        </w:rPr>
        <w:t>เบี้ยยังชีพผู้ป่วยเอดส์</w:t>
      </w:r>
      <w:r w:rsidR="00E65534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65534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65534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65534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65534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E65534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E65534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65534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E65534">
        <w:rPr>
          <w:rFonts w:ascii="TH SarabunPSK" w:eastAsia="Times New Roman" w:hAnsi="TH SarabunPSK" w:cs="TH SarabunPSK"/>
          <w:b/>
          <w:bCs/>
          <w:color w:val="000000"/>
        </w:rPr>
        <w:t>30,000</w:t>
      </w:r>
      <w:r w:rsidR="00E65534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E65534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E65534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E65534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เพื่อจ่ายเป็นเงินสงเคราะห์เพื่อการยังชีพผู้ป่วยเอดส์</w:t>
      </w:r>
    </w:p>
    <w:p w:rsidR="00FF7EA3" w:rsidRDefault="002C7FEA" w:rsidP="00FF7EA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ให้แก่ผู้ป่วยเอดส์ที่แพทย์ที่ได้รับรองและทำการวินิจฉัยแล้ว</w:t>
      </w:r>
    </w:p>
    <w:p w:rsidR="00FF7EA3" w:rsidRDefault="002C7FEA" w:rsidP="00FF7EA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และรายได้ไม่เพียงพอต่อการยังชีพหรือถูกทอดทิ้ง</w:t>
      </w:r>
    </w:p>
    <w:p w:rsidR="00FF7EA3" w:rsidRDefault="002C7FEA" w:rsidP="00FF7EA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ขาดผู้อุปการะดูแล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ไม่สามารถประกอบอาชีพเลี้ยงตนเองได้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FF7EA3" w:rsidRDefault="002C7FEA" w:rsidP="00FF7EA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ผู้ป่วยเอดส์ที่มีสิทธิจะได้รับเบี้ยยังชีพ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คนละ</w:t>
      </w:r>
      <w:r w:rsidRPr="002C7FEA">
        <w:rPr>
          <w:rFonts w:ascii="TH SarabunPSK" w:eastAsia="Times New Roman" w:hAnsi="TH SarabunPSK" w:cs="TH SarabunPSK"/>
          <w:color w:val="000000"/>
        </w:rPr>
        <w:t> 500 </w:t>
      </w:r>
      <w:r w:rsidRPr="002C7FEA">
        <w:rPr>
          <w:rFonts w:ascii="TH SarabunPSK" w:eastAsia="Times New Roman" w:hAnsi="TH SarabunPSK" w:cs="TH SarabunPSK"/>
          <w:color w:val="000000"/>
          <w:cs/>
        </w:rPr>
        <w:t>ต่อเดือน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FF7EA3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</w:p>
    <w:p w:rsidR="00FF7EA3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FF7EA3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7912BE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ว่าด้วยการจ่ายเงิน</w:t>
      </w:r>
    </w:p>
    <w:p w:rsidR="00FF7EA3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สงเคราะห์เพื่อการยังชีพขององค์กรปกครองส่วนท้องถิ่น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2548 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7912BE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หนังสือกรมส่งเสริมการปกครองท้องถิ่น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ด่วนที่สุด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0810.6/</w:t>
      </w:r>
    </w:p>
    <w:p w:rsidR="002C7FEA" w:rsidRPr="002C7FEA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2901 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11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กรกฎาคม</w:t>
      </w:r>
      <w:r w:rsidRPr="002C7FEA">
        <w:rPr>
          <w:rFonts w:ascii="TH SarabunPSK" w:eastAsia="Times New Roman" w:hAnsi="TH SarabunPSK" w:cs="TH SarabunPSK"/>
          <w:color w:val="000000"/>
        </w:rPr>
        <w:t> 2566 </w:t>
      </w:r>
    </w:p>
    <w:p w:rsidR="00FF7EA3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Pr="00FF7EA3" w:rsidRDefault="002C7FEA" w:rsidP="00FF7EA3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FF7EA3">
        <w:rPr>
          <w:rFonts w:ascii="TH SarabunPSK" w:eastAsia="Times New Roman" w:hAnsi="TH SarabunPSK" w:cs="TH SarabunPSK"/>
          <w:b/>
          <w:bCs/>
          <w:color w:val="000000"/>
          <w:cs/>
        </w:rPr>
        <w:t>เงินสำรองจ่าย</w:t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FF7EA3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F7EA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FF7EA3">
        <w:rPr>
          <w:rFonts w:ascii="TH SarabunPSK" w:eastAsia="Times New Roman" w:hAnsi="TH SarabunPSK" w:cs="TH SarabunPSK"/>
          <w:b/>
          <w:bCs/>
          <w:color w:val="000000"/>
        </w:rPr>
        <w:t>50,000</w:t>
      </w:r>
      <w:r w:rsidR="00FF7EA3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FF7EA3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FF7EA3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FF7EA3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เพื่อจ่ายเป็นค่าใช้จ่ายกรณีที่มีเหตุสาธารณภัยเกิดขึ้น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FF7EA3" w:rsidRDefault="002C7FEA" w:rsidP="00FF7EA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หรือกรณีการป้องกันและยับยั้งก่อนเกิดสาธารณภัย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FF7EA3" w:rsidRDefault="002C7FEA" w:rsidP="00FF7EA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หรือคาดว่าจะเกิดสาธารณภัยหรือกรณีฉุกเฉินเพื่อบรรเทา</w:t>
      </w:r>
    </w:p>
    <w:p w:rsidR="00FF7EA3" w:rsidRDefault="002C7FEA" w:rsidP="00FF7EA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ปัญหาความเดือดร้อนของประชาชนเป็นส่วนรวม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FF7EA3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br/>
      </w:r>
      <w:r w:rsidRPr="00FF7EA3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เป็นไปตามพระราชบัญญัติป้องกันและบรรเทาสาธารณภัย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FF7EA3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2550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ระเบียบกระทรวงมหาดไทย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ว่าด้วยวิธีการงบประมาณของ</w:t>
      </w:r>
    </w:p>
    <w:p w:rsidR="00FF7EA3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องค์กรปกครองส่วนท้องถิ่น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 2563  </w:t>
      </w:r>
      <w:r w:rsidRPr="002C7FEA">
        <w:rPr>
          <w:rFonts w:ascii="TH SarabunPSK" w:eastAsia="Times New Roman" w:hAnsi="TH SarabunPSK" w:cs="TH SarabunPSK"/>
          <w:color w:val="000000"/>
          <w:cs/>
        </w:rPr>
        <w:t>ข้อ</w:t>
      </w:r>
      <w:r w:rsidRPr="002C7FEA">
        <w:rPr>
          <w:rFonts w:ascii="TH SarabunPSK" w:eastAsia="Times New Roman" w:hAnsi="TH SarabunPSK" w:cs="TH SarabunPSK"/>
          <w:color w:val="000000"/>
        </w:rPr>
        <w:t> 19 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ระเบียบกระทรวงมหาดไทย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ว่าด้วยค่าใช้จ่ายเพื่อช่วยเหลือ</w:t>
      </w:r>
    </w:p>
    <w:p w:rsidR="00FF7EA3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ประชาชนตามอำนาจหน้าที่ขององค์กรปกครองส่วนท้องถิ่น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Pr="002C7FEA" w:rsidRDefault="002C7FEA" w:rsidP="00FF7EA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2566</w:t>
      </w:r>
    </w:p>
    <w:p w:rsidR="002C7FEA" w:rsidRPr="007510B2" w:rsidRDefault="002C7FEA" w:rsidP="002C7FEA">
      <w:pPr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7510B2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392A39" w:rsidRDefault="002C7FEA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7510B2">
        <w:rPr>
          <w:rFonts w:ascii="TH SarabunPSK" w:eastAsia="Times New Roman" w:hAnsi="TH SarabunPSK" w:cs="TH SarabunPSK"/>
          <w:b/>
          <w:bCs/>
          <w:color w:val="000000"/>
        </w:rPr>
        <w:t> </w:t>
      </w:r>
      <w:r w:rsidR="007510B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</w:p>
    <w:p w:rsidR="00392A39" w:rsidRDefault="00392A39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</w:p>
    <w:p w:rsidR="00392A39" w:rsidRDefault="00392A39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</w:p>
    <w:p w:rsidR="00392A39" w:rsidRDefault="00392A39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</w:p>
    <w:p w:rsidR="00392A39" w:rsidRDefault="00392A39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</w:p>
    <w:p w:rsidR="00392A39" w:rsidRDefault="00392A39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</w:p>
    <w:p w:rsidR="002C7FEA" w:rsidRDefault="002C7FEA" w:rsidP="00392A39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7510B2">
        <w:rPr>
          <w:rFonts w:ascii="TH SarabunPSK" w:eastAsia="Times New Roman" w:hAnsi="TH SarabunPSK" w:cs="TH SarabunPSK"/>
          <w:b/>
          <w:bCs/>
          <w:color w:val="000000"/>
          <w:cs/>
        </w:rPr>
        <w:t>รายจ่ายตามข้อผูกพัน</w:t>
      </w:r>
    </w:p>
    <w:p w:rsidR="00F0226A" w:rsidRPr="00F0226A" w:rsidRDefault="00F0226A" w:rsidP="002C7FEA">
      <w:pPr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p w:rsidR="002C7FEA" w:rsidRPr="007510B2" w:rsidRDefault="002C7FEA" w:rsidP="00C36FE3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7510B2">
        <w:rPr>
          <w:rFonts w:ascii="TH SarabunPSK" w:eastAsia="Times New Roman" w:hAnsi="TH SarabunPSK" w:cs="TH SarabunPSK"/>
          <w:b/>
          <w:bCs/>
          <w:color w:val="000000"/>
          <w:cs/>
        </w:rPr>
        <w:t>ค่าใช้จ่ายในการจัดการจราจร</w:t>
      </w:r>
      <w:r w:rsidR="007510B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7510B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7510B2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C36FE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7510B2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7510B2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7510B2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7510B2">
        <w:rPr>
          <w:rFonts w:ascii="TH SarabunPSK" w:eastAsia="Times New Roman" w:hAnsi="TH SarabunPSK" w:cs="TH SarabunPSK"/>
          <w:b/>
          <w:bCs/>
          <w:color w:val="000000"/>
        </w:rPr>
        <w:t>15,000</w:t>
      </w:r>
      <w:r w:rsidR="007510B2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7510B2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EC25DD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7510B2">
        <w:rPr>
          <w:rFonts w:ascii="TH SarabunPSK" w:eastAsia="Times New Roman" w:hAnsi="TH SarabunPSK" w:cs="TH SarabunPSK"/>
          <w:color w:val="000000"/>
          <w:cs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เพื่อจ่ายเป็นค่าใช้จ่ายในการแก้ไขปัญหาเกี่ยวกับ</w:t>
      </w:r>
    </w:p>
    <w:p w:rsidR="00EC25DD" w:rsidRDefault="002C7FEA" w:rsidP="00C36FE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การจราจรที่ประชาชนได้รับประโยชน์โดยตรง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เช่น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C36FE3" w:rsidRDefault="002C7FEA" w:rsidP="00C36FE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การทาสีตีเส้น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ป้ายจราจร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กรวยจราจร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ฯลฯ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C36FE3" w:rsidRDefault="002C7FEA" w:rsidP="00C36FE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t>   </w:t>
      </w:r>
    </w:p>
    <w:p w:rsidR="00C36FE3" w:rsidRPr="005C3909" w:rsidRDefault="00C36FE3" w:rsidP="00C36FE3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</w:rPr>
      </w:pPr>
    </w:p>
    <w:p w:rsidR="002C7FEA" w:rsidRPr="002C7FEA" w:rsidRDefault="002C7FEA" w:rsidP="00C36FE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เป็นไปตามหนังสือกระทรวงมหาดไทย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300940">
        <w:rPr>
          <w:rFonts w:ascii="TH SarabunPSK" w:eastAsia="Times New Roman" w:hAnsi="TH SarabunPSK" w:cs="TH SarabunPSK" w:hint="cs"/>
          <w:color w:val="000000"/>
          <w:cs/>
        </w:rPr>
        <w:t xml:space="preserve">ด่วนมาก </w:t>
      </w:r>
      <w:r w:rsidR="00300940">
        <w:rPr>
          <w:rFonts w:ascii="TH SarabunPSK" w:eastAsia="Times New Roman" w:hAnsi="TH SarabunPSK" w:cs="TH SarabunPSK"/>
          <w:color w:val="000000"/>
          <w:cs/>
        </w:rPr>
        <w:br/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0808.2/</w:t>
      </w: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3892 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28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มิถุนายน</w:t>
      </w:r>
      <w:r w:rsidRPr="002C7FEA">
        <w:rPr>
          <w:rFonts w:ascii="TH SarabunPSK" w:eastAsia="Times New Roman" w:hAnsi="TH SarabunPSK" w:cs="TH SarabunPSK"/>
          <w:color w:val="000000"/>
        </w:rPr>
        <w:t> 2562</w:t>
      </w:r>
    </w:p>
    <w:p w:rsidR="002C7FEA" w:rsidRPr="00C36FE3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C36FE3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C36FE3" w:rsidRDefault="002C7FEA" w:rsidP="00C36FE3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C36FE3">
        <w:rPr>
          <w:rFonts w:ascii="TH SarabunPSK" w:eastAsia="Times New Roman" w:hAnsi="TH SarabunPSK" w:cs="TH SarabunPSK"/>
          <w:b/>
          <w:bCs/>
          <w:color w:val="000000"/>
          <w:cs/>
        </w:rPr>
        <w:t>ค่าบำรุงสันนิบาตเทศบาลแห่งประเทศไทย</w:t>
      </w:r>
      <w:r w:rsidR="00C36FE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C36FE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C36FE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C36FE3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C36FE3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C36FE3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C36FE3">
        <w:rPr>
          <w:rFonts w:ascii="TH SarabunPSK" w:eastAsia="Times New Roman" w:hAnsi="TH SarabunPSK" w:cs="TH SarabunPSK"/>
          <w:b/>
          <w:bCs/>
          <w:color w:val="000000"/>
        </w:rPr>
        <w:t>10,000</w:t>
      </w:r>
      <w:r w:rsidR="00C36FE3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C36FE3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C36FE3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C36FE3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เพื่อจ่ายเป็นค่าบำรุงสมาคมสันนิบาตเทศบาล</w:t>
      </w:r>
    </w:p>
    <w:p w:rsidR="00C36FE3" w:rsidRDefault="002C7FEA" w:rsidP="00C36FE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แห่งประเทศไทยรายปี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โดยพิจารณาจากรายรับจริง</w:t>
      </w:r>
    </w:p>
    <w:p w:rsidR="00C36FE3" w:rsidRDefault="002C7FEA" w:rsidP="00C36FE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ประจำปีที่ผ่านมา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ยกเว้นเงินกู้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เงินจ่ายขาดเงินสะสม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C36FE3" w:rsidRDefault="002C7FEA" w:rsidP="00C36FE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และเงินอุดหนุนทุกประเภท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แต่จะต้องไม่น้อยกว่าร้อยละ</w:t>
      </w:r>
    </w:p>
    <w:p w:rsidR="00C36FE3" w:rsidRDefault="002C7FEA" w:rsidP="00C36FE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เศษหนึ่งส่วนหกของงบประมาณรายรับดังกล่าว</w:t>
      </w:r>
      <w:r w:rsidR="00C36FE3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ทั้งนี้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ต้องไม่เกิน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C36FE3" w:rsidRDefault="002C7FEA" w:rsidP="00C36FE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750,000 </w:t>
      </w:r>
      <w:r w:rsidRPr="002C7FEA">
        <w:rPr>
          <w:rFonts w:ascii="TH SarabunPSK" w:eastAsia="Times New Roman" w:hAnsi="TH SarabunPSK" w:cs="TH SarabunPSK"/>
          <w:color w:val="000000"/>
          <w:cs/>
        </w:rPr>
        <w:t>บาท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</w:p>
    <w:p w:rsidR="00C36FE3" w:rsidRDefault="002C7FEA" w:rsidP="00C36FE3">
      <w:pPr>
        <w:ind w:left="720"/>
        <w:rPr>
          <w:rFonts w:ascii="TH SarabunPSK" w:eastAsia="Times New Roman" w:hAnsi="TH SarabunPSK" w:cs="TH SarabunPSK"/>
          <w:color w:val="000000"/>
        </w:rPr>
      </w:pPr>
      <w:r w:rsidRPr="00C36FE3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เป็นไปตามระเบียบกระทรวงมหาดไทยว่าด้วยรายจ่ายของ</w:t>
      </w:r>
    </w:p>
    <w:p w:rsidR="002C7FEA" w:rsidRPr="002C7FEA" w:rsidRDefault="002C7FEA" w:rsidP="00C36FE3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องค์กรปกครองส่วนท้องถิ่นเกี่ยวกับค่าบำรุงสมาคม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2555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เป็นไปตามข้อบังคับสมาคมสันนิบาตเทศบาลแห่งประเทศไทยพ.ศ.</w:t>
      </w:r>
      <w:r w:rsidRPr="002C7FEA">
        <w:rPr>
          <w:rFonts w:ascii="TH SarabunPSK" w:eastAsia="Times New Roman" w:hAnsi="TH SarabunPSK" w:cs="TH SarabunPSK"/>
          <w:color w:val="000000"/>
        </w:rPr>
        <w:t>2556  </w:t>
      </w:r>
    </w:p>
    <w:p w:rsidR="002C7FEA" w:rsidRPr="0056110D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56110D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56110D" w:rsidRDefault="002C7FEA" w:rsidP="0056110D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56110D">
        <w:rPr>
          <w:rFonts w:ascii="TH SarabunPSK" w:eastAsia="Times New Roman" w:hAnsi="TH SarabunPSK" w:cs="TH SarabunPSK"/>
          <w:b/>
          <w:bCs/>
          <w:color w:val="000000"/>
          <w:cs/>
        </w:rPr>
        <w:t>ค่าภาษีที่ต้องชำระตามกฎหมายกำหนด</w:t>
      </w:r>
      <w:r w:rsidR="0056110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56110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56110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56110D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56110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56110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56110D">
        <w:rPr>
          <w:rFonts w:ascii="TH SarabunPSK" w:eastAsia="Times New Roman" w:hAnsi="TH SarabunPSK" w:cs="TH SarabunPSK"/>
          <w:b/>
          <w:bCs/>
          <w:color w:val="000000"/>
        </w:rPr>
        <w:t>80,000</w:t>
      </w:r>
      <w:r w:rsidR="0056110D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56110D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56110D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56110D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เพื่อจ่ายเป็นค่าภาษีที่ต้องชำระตามกฎหมายที่กำหนด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3C4D51" w:rsidRDefault="002C7FEA" w:rsidP="0056110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ค่าภาษีที่ดินและสิ่งปลูกสร้างให้แก่วัดสุวรรณวิชัย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ฯลฯ</w:t>
      </w:r>
    </w:p>
    <w:p w:rsidR="00E73D35" w:rsidRDefault="003C4D51" w:rsidP="0056110D">
      <w:pPr>
        <w:ind w:left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>(กองคลัง)</w:t>
      </w:r>
      <w:r w:rsidR="002C7FEA"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2C7FEA" w:rsidRPr="002C7FEA">
        <w:rPr>
          <w:rFonts w:ascii="TH SarabunPSK" w:eastAsia="Times New Roman" w:hAnsi="TH SarabunPSK" w:cs="TH SarabunPSK"/>
          <w:color w:val="000000"/>
          <w:cs/>
        </w:rPr>
        <w:t>เป็นไปตามพระราชบัญญัติภาษีที่ดินและสิ่งปลูกสร้าง</w:t>
      </w:r>
      <w:r w:rsidR="002C7FEA" w:rsidRPr="002C7FEA">
        <w:rPr>
          <w:rFonts w:ascii="TH SarabunPSK" w:eastAsia="Times New Roman" w:hAnsi="TH SarabunPSK" w:cs="TH SarabunPSK"/>
          <w:color w:val="000000"/>
        </w:rPr>
        <w:t> </w:t>
      </w:r>
    </w:p>
    <w:p w:rsidR="0056110D" w:rsidRDefault="002C7FEA" w:rsidP="0056110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 2562</w:t>
      </w:r>
      <w:r w:rsidR="00947C13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0808.3/</w:t>
      </w: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 201 </w:t>
      </w:r>
    </w:p>
    <w:p w:rsidR="0056110D" w:rsidRDefault="002C7FEA" w:rsidP="0056110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12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มกราคม</w:t>
      </w:r>
      <w:r w:rsidRPr="002C7FEA">
        <w:rPr>
          <w:rFonts w:ascii="TH SarabunPSK" w:eastAsia="Times New Roman" w:hAnsi="TH SarabunPSK" w:cs="TH SarabunPSK"/>
          <w:color w:val="000000"/>
        </w:rPr>
        <w:t> 2564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0808.2/</w:t>
      </w: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 5147 </w:t>
      </w:r>
    </w:p>
    <w:p w:rsidR="002C7FEA" w:rsidRPr="002C7FEA" w:rsidRDefault="002C7FEA" w:rsidP="0056110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9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มิถุนายน</w:t>
      </w:r>
      <w:r w:rsidRPr="002C7FEA">
        <w:rPr>
          <w:rFonts w:ascii="TH SarabunPSK" w:eastAsia="Times New Roman" w:hAnsi="TH SarabunPSK" w:cs="TH SarabunPSK"/>
          <w:color w:val="000000"/>
        </w:rPr>
        <w:t> 2566</w:t>
      </w:r>
    </w:p>
    <w:p w:rsidR="002C7FEA" w:rsidRPr="00947C13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947C13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453BAF" w:rsidRDefault="002C7FEA" w:rsidP="00453BAF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453BAF">
        <w:rPr>
          <w:rFonts w:ascii="TH SarabunPSK" w:eastAsia="Times New Roman" w:hAnsi="TH SarabunPSK" w:cs="TH SarabunPSK"/>
          <w:b/>
          <w:bCs/>
          <w:color w:val="000000"/>
          <w:cs/>
        </w:rPr>
        <w:t>เงินบำเหน็จลูกจ้างประจำ</w:t>
      </w:r>
      <w:r w:rsidR="00453BA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453BA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453BA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453BAF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453BAF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453BAF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453BAF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453BAF">
        <w:rPr>
          <w:rFonts w:ascii="TH SarabunPSK" w:eastAsia="Times New Roman" w:hAnsi="TH SarabunPSK" w:cs="TH SarabunPSK"/>
          <w:b/>
          <w:bCs/>
          <w:color w:val="000000"/>
        </w:rPr>
        <w:t>191,832</w:t>
      </w:r>
      <w:r w:rsidR="00453BAF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453BAF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453BAF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453BAF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เพื่อจ่ายเป็นเงินบำเหน็จรายเดือนลูกจ้างประจำให้แก่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D51AEE" w:rsidRDefault="002C7FEA" w:rsidP="00453BAF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นายวีรวัฒน์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กุลยวน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เดือนละ</w:t>
      </w:r>
      <w:r w:rsidRPr="002C7FEA">
        <w:rPr>
          <w:rFonts w:ascii="TH SarabunPSK" w:eastAsia="Times New Roman" w:hAnsi="TH SarabunPSK" w:cs="TH SarabunPSK"/>
          <w:color w:val="000000"/>
        </w:rPr>
        <w:t> 15,986 </w:t>
      </w:r>
      <w:r w:rsidRPr="002C7FEA">
        <w:rPr>
          <w:rFonts w:ascii="TH SarabunPSK" w:eastAsia="Times New Roman" w:hAnsi="TH SarabunPSK" w:cs="TH SarabunPSK"/>
          <w:color w:val="000000"/>
          <w:cs/>
        </w:rPr>
        <w:t>บาท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D51AEE" w:rsidRDefault="002C7FEA" w:rsidP="00453BAF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ตามคำสั่งเทศบาลตำบลควนขนุน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470/2563 </w:t>
      </w:r>
    </w:p>
    <w:p w:rsidR="00D51AEE" w:rsidRDefault="002C7FEA" w:rsidP="00453BAF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เรื่อง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ให้จ่ายเงินบำเหน็จรายเดือนลูกจ้างประจำ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5C3909" w:rsidRDefault="002C7FEA" w:rsidP="00D51AEE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lastRenderedPageBreak/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26 </w:t>
      </w:r>
      <w:r w:rsidRPr="002C7FEA">
        <w:rPr>
          <w:rFonts w:ascii="TH SarabunPSK" w:eastAsia="Times New Roman" w:hAnsi="TH SarabunPSK" w:cs="TH SarabunPSK"/>
          <w:color w:val="000000"/>
          <w:cs/>
        </w:rPr>
        <w:t>ตุลาคม</w:t>
      </w:r>
      <w:r w:rsidRPr="002C7FEA">
        <w:rPr>
          <w:rFonts w:ascii="TH SarabunPSK" w:eastAsia="Times New Roman" w:hAnsi="TH SarabunPSK" w:cs="TH SarabunPSK"/>
          <w:color w:val="000000"/>
        </w:rPr>
        <w:t> 2563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381E2A" w:rsidRDefault="00381E2A" w:rsidP="00D51AEE">
      <w:pPr>
        <w:ind w:left="720"/>
        <w:rPr>
          <w:rFonts w:ascii="TH SarabunPSK" w:eastAsia="Times New Roman" w:hAnsi="TH SarabunPSK" w:cs="TH SarabunPSK"/>
          <w:color w:val="000000"/>
        </w:rPr>
      </w:pPr>
    </w:p>
    <w:p w:rsidR="00D51AEE" w:rsidRDefault="002C7FEA" w:rsidP="00D51AEE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เป็นไปตามระเบียบกระทรวงมหาดไทยว่าด้วยบำเหน็จ</w:t>
      </w:r>
    </w:p>
    <w:p w:rsidR="00D51AEE" w:rsidRDefault="002C7FEA" w:rsidP="00D51AEE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ลูกจ้างของหน่วยการบริหารราชการส่วนท้องถิ่น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2542 </w:t>
      </w:r>
    </w:p>
    <w:p w:rsidR="002C7FEA" w:rsidRPr="002C7FEA" w:rsidRDefault="002C7FEA" w:rsidP="00D51AEE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และแก้ไขเพิ่มเติมถึง</w:t>
      </w:r>
      <w:r w:rsidR="002A2F0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(ฉบับที่</w:t>
      </w:r>
      <w:r w:rsidRPr="002C7FEA">
        <w:rPr>
          <w:rFonts w:ascii="TH SarabunPSK" w:eastAsia="Times New Roman" w:hAnsi="TH SarabunPSK" w:cs="TH SarabunPSK"/>
          <w:color w:val="000000"/>
        </w:rPr>
        <w:t> 4)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2555 </w:t>
      </w:r>
    </w:p>
    <w:p w:rsidR="002C7FEA" w:rsidRPr="005C3909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5C3909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947C13" w:rsidRDefault="002C7FEA" w:rsidP="00947C13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947C13">
        <w:rPr>
          <w:rFonts w:ascii="TH SarabunPSK" w:eastAsia="Times New Roman" w:hAnsi="TH SarabunPSK" w:cs="TH SarabunPSK"/>
          <w:b/>
          <w:bCs/>
          <w:color w:val="000000"/>
          <w:cs/>
        </w:rPr>
        <w:t>เงินสมทบกองทุนบำเหน็จบำนาญข้าราชการส่วนท้องถิ่น</w:t>
      </w:r>
      <w:r w:rsidRPr="00947C13">
        <w:rPr>
          <w:rFonts w:ascii="TH SarabunPSK" w:eastAsia="Times New Roman" w:hAnsi="TH SarabunPSK" w:cs="TH SarabunPSK"/>
          <w:b/>
          <w:bCs/>
          <w:color w:val="000000"/>
        </w:rPr>
        <w:t xml:space="preserve"> (</w:t>
      </w:r>
      <w:r w:rsidRPr="00947C13">
        <w:rPr>
          <w:rFonts w:ascii="TH SarabunPSK" w:eastAsia="Times New Roman" w:hAnsi="TH SarabunPSK" w:cs="TH SarabunPSK"/>
          <w:b/>
          <w:bCs/>
          <w:color w:val="000000"/>
          <w:cs/>
        </w:rPr>
        <w:t>ก.บ.ท.)</w:t>
      </w:r>
      <w:r w:rsidR="00947C1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947C13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947C13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947C13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  </w:t>
      </w:r>
      <w:r w:rsidRPr="00947C13">
        <w:rPr>
          <w:rFonts w:ascii="TH SarabunPSK" w:eastAsia="Times New Roman" w:hAnsi="TH SarabunPSK" w:cs="TH SarabunPSK"/>
          <w:b/>
          <w:bCs/>
          <w:color w:val="000000"/>
        </w:rPr>
        <w:t>729,000</w:t>
      </w:r>
      <w:r w:rsidR="00947C13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947C13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947C13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947C13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เพื่อจ่ายเป็นเงินสมทบกองทุนบำเหน็จบำนาญของข้าราชการ</w:t>
      </w:r>
    </w:p>
    <w:p w:rsidR="00947C13" w:rsidRDefault="002C7FEA" w:rsidP="00947C1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ก.บ.ท.)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โดยคำนวณตั้งจ่ายในอัตราร้อยละ</w:t>
      </w:r>
      <w:r w:rsidRPr="002C7FEA">
        <w:rPr>
          <w:rFonts w:ascii="TH SarabunPSK" w:eastAsia="Times New Roman" w:hAnsi="TH SarabunPSK" w:cs="TH SarabunPSK"/>
          <w:color w:val="000000"/>
        </w:rPr>
        <w:t> 3 </w:t>
      </w:r>
    </w:p>
    <w:p w:rsidR="00947C13" w:rsidRDefault="002C7FEA" w:rsidP="00947C1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ของประมาณการรายรับ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ประจำปีงบประมาณ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2567 </w:t>
      </w:r>
    </w:p>
    <w:p w:rsidR="003C229B" w:rsidRDefault="002C7FEA" w:rsidP="00947C13">
      <w:pPr>
        <w:ind w:firstLine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ทุกหมวดรายรับ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ยกเว้นรายรับ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ประเภทพันธบัตร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เงินกู้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เงินที่มีผู้อุทิศให้และเงินอุดหนุน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ประมาณ</w:t>
      </w:r>
      <w:r w:rsidR="0086760F">
        <w:rPr>
          <w:rFonts w:ascii="TH SarabunPSK" w:eastAsia="Times New Roman" w:hAnsi="TH SarabunPSK" w:cs="TH SarabunPSK" w:hint="cs"/>
          <w:color w:val="000000"/>
          <w:cs/>
        </w:rPr>
        <w:t>การ</w:t>
      </w:r>
      <w:r w:rsidRPr="002C7FEA">
        <w:rPr>
          <w:rFonts w:ascii="TH SarabunPSK" w:eastAsia="Times New Roman" w:hAnsi="TH SarabunPSK" w:cs="TH SarabunPSK"/>
          <w:color w:val="000000"/>
          <w:cs/>
        </w:rPr>
        <w:t>รายรับ</w:t>
      </w:r>
      <w:r w:rsidRPr="002C7FEA">
        <w:rPr>
          <w:rFonts w:ascii="TH SarabunPSK" w:eastAsia="Times New Roman" w:hAnsi="TH SarabunPSK" w:cs="TH SarabunPSK"/>
          <w:color w:val="000000"/>
        </w:rPr>
        <w:t> 23,916,200 </w:t>
      </w:r>
      <w:r w:rsidRPr="002C7FEA">
        <w:rPr>
          <w:rFonts w:ascii="TH SarabunPSK" w:eastAsia="Times New Roman" w:hAnsi="TH SarabunPSK" w:cs="TH SarabunPSK"/>
          <w:color w:val="000000"/>
          <w:cs/>
        </w:rPr>
        <w:t>บาท</w:t>
      </w:r>
    </w:p>
    <w:p w:rsidR="003C229B" w:rsidRDefault="003C229B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>
        <w:rPr>
          <w:rFonts w:ascii="TH SarabunPSK" w:eastAsia="Times New Roman" w:hAnsi="TH SarabunPSK" w:cs="TH SarabunPSK" w:hint="cs"/>
          <w:color w:val="000000"/>
          <w:cs/>
        </w:rPr>
        <w:t>(สำนักปลัดเทศบาล)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3C229B">
        <w:rPr>
          <w:rFonts w:ascii="TH SarabunPSK" w:eastAsia="Times New Roman" w:hAnsi="TH SarabunPSK" w:cs="TH SarabunPSK"/>
          <w:color w:val="000000"/>
          <w:sz w:val="16"/>
          <w:szCs w:val="16"/>
        </w:rPr>
        <w:t>    </w:t>
      </w:r>
      <w:r w:rsidRPr="003C229B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เป็นไปตามพระราชบัญญัติบำเหน็จบำนาญข้าราชการ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2500 </w:t>
      </w:r>
      <w:r w:rsidRPr="002C7FEA">
        <w:rPr>
          <w:rFonts w:ascii="TH SarabunPSK" w:eastAsia="Times New Roman" w:hAnsi="TH SarabunPSK" w:cs="TH SarabunPSK"/>
          <w:color w:val="000000"/>
          <w:cs/>
        </w:rPr>
        <w:t>และที่แก้ไขเพิ่มเติมถึง(ฉบับที่</w:t>
      </w:r>
      <w:r w:rsidRPr="002C7FEA">
        <w:rPr>
          <w:rFonts w:ascii="TH SarabunPSK" w:eastAsia="Times New Roman" w:hAnsi="TH SarabunPSK" w:cs="TH SarabunPSK"/>
          <w:color w:val="000000"/>
        </w:rPr>
        <w:t> 8)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2556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ระเบียบกระทรวงมหาดไทย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ว่าด้วยเงินบำเหน็จบำนาญ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ข้าราชการส่วนท้องถิ่น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2546 </w:t>
      </w:r>
      <w:r w:rsidRPr="002C7FEA">
        <w:rPr>
          <w:rFonts w:ascii="TH SarabunPSK" w:eastAsia="Times New Roman" w:hAnsi="TH SarabunPSK" w:cs="TH SarabunPSK"/>
          <w:color w:val="000000"/>
          <w:cs/>
        </w:rPr>
        <w:t>และแก้ไขเพิ่มเติมถึง</w:t>
      </w:r>
      <w:r w:rsidR="003C229B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(ฉบับที่</w:t>
      </w:r>
      <w:r w:rsidRPr="002C7FEA">
        <w:rPr>
          <w:rFonts w:ascii="TH SarabunPSK" w:eastAsia="Times New Roman" w:hAnsi="TH SarabunPSK" w:cs="TH SarabunPSK"/>
          <w:color w:val="000000"/>
        </w:rPr>
        <w:t> 4) 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2563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กฎกระทรวงการหักเงินจากประมาณการรายรับ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ในงบประมาณรายจ่ายประจำปี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สมทบเข้าเป็นกองทุนบำเหน็จ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บำนาญข้าราชการส่วนท้องถิ่น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2563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หนังสือสำนักงานกองทุนบำเหน็จบำนาญข้าราชการ</w:t>
      </w:r>
    </w:p>
    <w:p w:rsidR="003C229B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ส่วนท้องถิ่น</w:t>
      </w:r>
      <w:r w:rsidR="002A2F0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กรมส่งเสริมการปกครองท้องถิ่น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0808.5/</w:t>
      </w:r>
    </w:p>
    <w:p w:rsidR="002C7FEA" w:rsidRPr="002C7FEA" w:rsidRDefault="002C7FEA" w:rsidP="003C229B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23 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9 </w:t>
      </w:r>
      <w:r w:rsidRPr="002C7FEA">
        <w:rPr>
          <w:rFonts w:ascii="TH SarabunPSK" w:eastAsia="Times New Roman" w:hAnsi="TH SarabunPSK" w:cs="TH SarabunPSK"/>
          <w:color w:val="000000"/>
          <w:cs/>
        </w:rPr>
        <w:t>กันยายน</w:t>
      </w:r>
      <w:r w:rsidRPr="002C7FEA">
        <w:rPr>
          <w:rFonts w:ascii="TH SarabunPSK" w:eastAsia="Times New Roman" w:hAnsi="TH SarabunPSK" w:cs="TH SarabunPSK"/>
          <w:color w:val="000000"/>
        </w:rPr>
        <w:t> 2565</w:t>
      </w:r>
    </w:p>
    <w:p w:rsidR="002C7FEA" w:rsidRPr="004D728D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4D728D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4D728D" w:rsidRDefault="002C7FEA" w:rsidP="004D728D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4D728D">
        <w:rPr>
          <w:rFonts w:ascii="TH SarabunPSK" w:eastAsia="Times New Roman" w:hAnsi="TH SarabunPSK" w:cs="TH SarabunPSK"/>
          <w:b/>
          <w:bCs/>
          <w:color w:val="000000"/>
          <w:cs/>
        </w:rPr>
        <w:t>เงินสมทบกองทุนหลักประกันสุขภาพ</w:t>
      </w:r>
      <w:r w:rsidR="004D728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4D728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4D728D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4D728D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4D728D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4D728D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4D728D">
        <w:rPr>
          <w:rFonts w:ascii="TH SarabunPSK" w:eastAsia="Times New Roman" w:hAnsi="TH SarabunPSK" w:cs="TH SarabunPSK"/>
          <w:b/>
          <w:bCs/>
          <w:color w:val="000000"/>
        </w:rPr>
        <w:t>100,000</w:t>
      </w:r>
      <w:r w:rsidR="004D728D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4D728D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4D728D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4D728D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เพื่อจ่ายเป็นเงินสมทบกองทุนหลักประกันสุขภาพ</w:t>
      </w:r>
    </w:p>
    <w:p w:rsidR="009A5A5D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ระดับท้องถิ่น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เทศบาลตำบลควนขนุน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9A5A5D" w:rsidRPr="002C7FEA">
        <w:rPr>
          <w:rFonts w:ascii="TH SarabunPSK" w:eastAsia="Times New Roman" w:hAnsi="TH SarabunPSK" w:cs="TH SarabunPSK"/>
          <w:color w:val="000000"/>
        </w:rPr>
        <w:t>(</w:t>
      </w:r>
      <w:r w:rsidR="009A5A5D" w:rsidRPr="002C7FEA">
        <w:rPr>
          <w:rFonts w:ascii="TH SarabunPSK" w:eastAsia="Times New Roman" w:hAnsi="TH SarabunPSK" w:cs="TH SarabunPSK"/>
          <w:color w:val="000000"/>
          <w:cs/>
        </w:rPr>
        <w:t>กองสาธารณสุขฯ)</w:t>
      </w:r>
      <w:r w:rsidR="009A5A5D" w:rsidRPr="002C7FEA">
        <w:rPr>
          <w:rFonts w:ascii="TH SarabunPSK" w:eastAsia="Times New Roman" w:hAnsi="TH SarabunPSK" w:cs="TH SarabunPSK"/>
          <w:color w:val="000000"/>
        </w:rPr>
        <w:t>  </w:t>
      </w:r>
    </w:p>
    <w:p w:rsidR="004D728D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9A5A5D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="004D728D">
        <w:rPr>
          <w:rFonts w:ascii="TH SarabunPSK" w:eastAsia="Times New Roman" w:hAnsi="TH SarabunPSK" w:cs="TH SarabunPSK" w:hint="cs"/>
          <w:color w:val="000000"/>
          <w:cs/>
        </w:rPr>
        <w:t>เป็นไปตาม</w:t>
      </w:r>
      <w:r w:rsidRPr="002C7FEA">
        <w:rPr>
          <w:rFonts w:ascii="TH SarabunPSK" w:eastAsia="Times New Roman" w:hAnsi="TH SarabunPSK" w:cs="TH SarabunPSK"/>
          <w:color w:val="000000"/>
          <w:cs/>
        </w:rPr>
        <w:t>ระเบียบกระทรวงมหาดไทยว่าด้วยการตั้งงบประมาณ</w:t>
      </w:r>
    </w:p>
    <w:p w:rsidR="004D728D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ขององค์กรปกครองส่วนท้องถิ่นเพื่อสมทบกองทุน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2561 </w:t>
      </w:r>
    </w:p>
    <w:p w:rsidR="004D728D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และที่แก้ไขเพิ่มเติมถึง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ฉบับที่</w:t>
      </w:r>
      <w:r w:rsidRPr="002C7FEA">
        <w:rPr>
          <w:rFonts w:ascii="TH SarabunPSK" w:eastAsia="Times New Roman" w:hAnsi="TH SarabunPSK" w:cs="TH SarabunPSK"/>
          <w:color w:val="000000"/>
        </w:rPr>
        <w:t> 3)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 2565 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ประกาศคณะกรรมการหลักประกันสุขภาพแห่งชาติ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4D728D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เรื่อง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หลักเกณฑ์เพื่อสนับสนุนให้องค์กรปกครองส่วนท้องถิ่น</w:t>
      </w:r>
    </w:p>
    <w:p w:rsidR="004D728D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ดำเนินงานและบริหารจัดการระบบหลักประกันสุขภาพในระดับ</w:t>
      </w:r>
    </w:p>
    <w:p w:rsidR="00240210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ท้องถิ่นหรือพื้นที่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 2561</w:t>
      </w:r>
      <w:r w:rsidR="002A2F08">
        <w:rPr>
          <w:rFonts w:ascii="TH SarabunPSK" w:eastAsia="Times New Roman" w:hAnsi="TH SarabunPSK" w:cs="TH SarabunPSK"/>
          <w:color w:val="000000"/>
        </w:rPr>
        <w:t xml:space="preserve"> </w:t>
      </w:r>
      <w:r w:rsidR="002A2F08">
        <w:rPr>
          <w:rFonts w:ascii="TH SarabunPSK" w:eastAsia="Times New Roman" w:hAnsi="TH SarabunPSK" w:cs="TH SarabunPSK" w:hint="cs"/>
          <w:color w:val="000000"/>
          <w:cs/>
        </w:rPr>
        <w:t>และแก้ไขเพิ่มเติมถึง (ฉบับที่ 3) พ.ศ.2563</w:t>
      </w:r>
      <w:r w:rsidR="008D1516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ด่วนที่สุด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0891.4/</w:t>
      </w: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 2502</w:t>
      </w:r>
      <w:r w:rsidR="00CA1C30">
        <w:rPr>
          <w:rFonts w:ascii="TH SarabunPSK" w:eastAsia="Times New Roman" w:hAnsi="TH SarabunPSK" w:cs="TH SarabunPSK"/>
          <w:color w:val="000000"/>
        </w:rPr>
        <w:t xml:space="preserve"> </w:t>
      </w:r>
      <w:r w:rsidR="00CA1C30">
        <w:rPr>
          <w:rFonts w:ascii="TH SarabunPSK" w:eastAsia="Times New Roman" w:hAnsi="TH SarabunPSK" w:cs="TH SarabunPSK" w:hint="cs"/>
          <w:color w:val="000000"/>
          <w:cs/>
        </w:rPr>
        <w:t>ลงวันที่</w:t>
      </w:r>
      <w:r w:rsidR="004D728D">
        <w:rPr>
          <w:rFonts w:ascii="TH SarabunPSK" w:eastAsia="Times New Roman" w:hAnsi="TH SarabunPSK" w:cs="TH SarabunPSK"/>
          <w:color w:val="000000"/>
          <w:cs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20 </w:t>
      </w:r>
      <w:r w:rsidRPr="002C7FEA">
        <w:rPr>
          <w:rFonts w:ascii="TH SarabunPSK" w:eastAsia="Times New Roman" w:hAnsi="TH SarabunPSK" w:cs="TH SarabunPSK"/>
          <w:color w:val="000000"/>
          <w:cs/>
        </w:rPr>
        <w:t>สิงหาคม</w:t>
      </w:r>
      <w:r w:rsidRPr="002C7FEA">
        <w:rPr>
          <w:rFonts w:ascii="TH SarabunPSK" w:eastAsia="Times New Roman" w:hAnsi="TH SarabunPSK" w:cs="TH SarabunPSK"/>
          <w:color w:val="000000"/>
        </w:rPr>
        <w:t> 2553                                                                                                  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หนังสือสำนักงานหลักประกันสุขภาพแห่งชาติ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สปสช.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Pr="002C7FEA" w:rsidRDefault="002C7FEA" w:rsidP="004D728D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lastRenderedPageBreak/>
        <w:t>9.33/20916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 </w:t>
      </w:r>
      <w:r w:rsidRPr="002C7FEA">
        <w:rPr>
          <w:rFonts w:ascii="TH SarabunPSK" w:eastAsia="Times New Roman" w:hAnsi="TH SarabunPSK" w:cs="TH SarabunPSK"/>
          <w:color w:val="000000"/>
          <w:cs/>
        </w:rPr>
        <w:t>พฤษภาคม</w:t>
      </w:r>
      <w:r w:rsidRPr="002C7FEA">
        <w:rPr>
          <w:rFonts w:ascii="TH SarabunPSK" w:eastAsia="Times New Roman" w:hAnsi="TH SarabunPSK" w:cs="TH SarabunPSK"/>
          <w:color w:val="000000"/>
        </w:rPr>
        <w:t> 2566</w:t>
      </w:r>
      <w:r w:rsidRPr="002C7FEA">
        <w:rPr>
          <w:rFonts w:ascii="TH SarabunPSK" w:eastAsia="Times New Roman" w:hAnsi="TH SarabunPSK" w:cs="TH SarabunPSK"/>
          <w:color w:val="000000"/>
        </w:rPr>
        <w:br/>
      </w:r>
    </w:p>
    <w:p w:rsidR="002C7FEA" w:rsidRDefault="002C7FEA" w:rsidP="005C3909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 </w:t>
      </w:r>
      <w:r w:rsidR="005C3909">
        <w:rPr>
          <w:rFonts w:ascii="TH SarabunPSK" w:eastAsia="Times New Roman" w:hAnsi="TH SarabunPSK" w:cs="TH SarabunPSK"/>
          <w:b/>
          <w:bCs/>
          <w:color w:val="000000"/>
        </w:rPr>
        <w:tab/>
      </w:r>
      <w:r w:rsidRPr="00F0226A">
        <w:rPr>
          <w:rFonts w:ascii="TH SarabunPSK" w:eastAsia="Times New Roman" w:hAnsi="TH SarabunPSK" w:cs="TH SarabunPSK"/>
          <w:b/>
          <w:bCs/>
          <w:color w:val="000000"/>
          <w:cs/>
        </w:rPr>
        <w:t>เงินช่วยพิเศษ</w:t>
      </w:r>
    </w:p>
    <w:p w:rsidR="00F0226A" w:rsidRPr="00F0226A" w:rsidRDefault="00F0226A" w:rsidP="00F0226A">
      <w:pPr>
        <w:ind w:firstLine="720"/>
        <w:rPr>
          <w:rFonts w:ascii="TH SarabunPSK" w:eastAsia="Times New Roman" w:hAnsi="TH SarabunPSK" w:cs="TH SarabunPSK"/>
          <w:b/>
          <w:bCs/>
          <w:color w:val="000000"/>
          <w:sz w:val="10"/>
          <w:szCs w:val="10"/>
        </w:rPr>
      </w:pPr>
    </w:p>
    <w:p w:rsidR="002C7FEA" w:rsidRPr="00F0226A" w:rsidRDefault="002C7FEA" w:rsidP="00F0226A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F0226A">
        <w:rPr>
          <w:rFonts w:ascii="TH SarabunPSK" w:eastAsia="Times New Roman" w:hAnsi="TH SarabunPSK" w:cs="TH SarabunPSK"/>
          <w:b/>
          <w:bCs/>
          <w:color w:val="000000"/>
          <w:cs/>
        </w:rPr>
        <w:t>เงินช่วยค่าทำศพข้าราชการ/พนักงาน</w:t>
      </w:r>
      <w:r w:rsidR="00F0226A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0226A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0226A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F0226A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F0226A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0226A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F0226A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F0226A">
        <w:rPr>
          <w:rFonts w:ascii="TH SarabunPSK" w:eastAsia="Times New Roman" w:hAnsi="TH SarabunPSK" w:cs="TH SarabunPSK"/>
          <w:b/>
          <w:bCs/>
          <w:color w:val="000000"/>
        </w:rPr>
        <w:t>5,000</w:t>
      </w:r>
      <w:r w:rsidR="00F0226A">
        <w:rPr>
          <w:rFonts w:ascii="TH SarabunPSK" w:eastAsia="Times New Roman" w:hAnsi="TH SarabunPSK" w:cs="TH SarabunPSK" w:hint="cs"/>
          <w:b/>
          <w:bCs/>
          <w:color w:val="000000"/>
          <w:cs/>
        </w:rPr>
        <w:t xml:space="preserve">  </w:t>
      </w:r>
      <w:r w:rsidRPr="00F0226A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F0226A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F0226A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เพื่อจ่ายเป็นเงินช่วยพิเศษให้แก่พนักงานเทศบาล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C27E9F" w:rsidRDefault="002C7FEA" w:rsidP="00F0226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ซึ่งเสียชีวิตระหว่างรับราชการ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</w:p>
    <w:p w:rsidR="00F0226A" w:rsidRDefault="002C7FEA" w:rsidP="00F0226A">
      <w:pPr>
        <w:ind w:left="720"/>
        <w:rPr>
          <w:rFonts w:ascii="TH SarabunPSK" w:eastAsia="Times New Roman" w:hAnsi="TH SarabunPSK" w:cs="TH SarabunPSK"/>
          <w:color w:val="000000"/>
        </w:rPr>
      </w:pPr>
      <w:r w:rsidRPr="00C27E9F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ว่าด้วยการกำหนด</w:t>
      </w:r>
    </w:p>
    <w:p w:rsidR="00F0226A" w:rsidRDefault="002C7FEA" w:rsidP="00F0226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ให้เงินประโยชน์ตอบแทนอื่นเป็นรายจ่ายที่องค์กรปกครอง</w:t>
      </w:r>
    </w:p>
    <w:p w:rsidR="00F0226A" w:rsidRDefault="002C7FEA" w:rsidP="00F0226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ส่วนท้องถิ่นจ่ายได้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2559</w:t>
      </w:r>
      <w:r w:rsidR="00F0226A">
        <w:rPr>
          <w:rFonts w:ascii="TH SarabunPSK" w:eastAsia="Times New Roman" w:hAnsi="TH SarabunPSK" w:cs="TH SarabunPSK"/>
          <w:color w:val="000000"/>
        </w:rPr>
        <w:t xml:space="preserve"> </w:t>
      </w:r>
    </w:p>
    <w:p w:rsidR="00F0226A" w:rsidRDefault="002C7FEA" w:rsidP="00F0226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หนังสือสำนักงาน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ก.จ.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ก.ท.และก.อบต.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0809.3/</w:t>
      </w:r>
    </w:p>
    <w:p w:rsidR="00F0226A" w:rsidRDefault="002C7FEA" w:rsidP="00F0226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90 </w:t>
      </w: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25 </w:t>
      </w:r>
      <w:r w:rsidRPr="002C7FEA">
        <w:rPr>
          <w:rFonts w:ascii="TH SarabunPSK" w:eastAsia="Times New Roman" w:hAnsi="TH SarabunPSK" w:cs="TH SarabunPSK"/>
          <w:color w:val="000000"/>
          <w:cs/>
        </w:rPr>
        <w:t>ธันวาคม</w:t>
      </w:r>
      <w:r w:rsidRPr="002C7FEA">
        <w:rPr>
          <w:rFonts w:ascii="TH SarabunPSK" w:eastAsia="Times New Roman" w:hAnsi="TH SarabunPSK" w:cs="TH SarabunPSK"/>
          <w:color w:val="000000"/>
        </w:rPr>
        <w:t> 2560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พระราชกฤษฎีกาการจ่ายเงินเดือน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เงินปี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บำเหน็จ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Pr="002C7FEA" w:rsidRDefault="002C7FEA" w:rsidP="00F0226A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บำนาญและเงินอื่นในลักษณะเดียวกัน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2535</w:t>
      </w:r>
    </w:p>
    <w:p w:rsidR="002C7FEA" w:rsidRPr="00E724FC" w:rsidRDefault="002C7FEA" w:rsidP="002C7FEA">
      <w:pPr>
        <w:rPr>
          <w:rFonts w:ascii="TH SarabunPSK" w:eastAsia="Times New Roman" w:hAnsi="TH SarabunPSK" w:cs="TH SarabunPSK"/>
          <w:sz w:val="16"/>
          <w:szCs w:val="16"/>
        </w:rPr>
      </w:pPr>
      <w:r w:rsidRPr="00E724FC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</w:p>
    <w:p w:rsidR="002C7FEA" w:rsidRPr="00E444C8" w:rsidRDefault="002C7FEA" w:rsidP="002C7FEA">
      <w:pPr>
        <w:rPr>
          <w:rFonts w:ascii="TH SarabunPSK" w:eastAsia="Times New Roman" w:hAnsi="TH SarabunPSK" w:cs="TH SarabunPSK"/>
          <w:b/>
          <w:bCs/>
          <w:color w:val="000000"/>
        </w:rPr>
      </w:pPr>
      <w:r w:rsidRPr="00E444C8">
        <w:rPr>
          <w:rFonts w:ascii="TH SarabunPSK" w:eastAsia="Times New Roman" w:hAnsi="TH SarabunPSK" w:cs="TH SarabunPSK"/>
          <w:color w:val="000000"/>
          <w:sz w:val="16"/>
          <w:szCs w:val="16"/>
        </w:rPr>
        <w:t> </w:t>
      </w:r>
      <w:r w:rsidRPr="00E444C8">
        <w:rPr>
          <w:rFonts w:ascii="TH SarabunPSK" w:eastAsia="Times New Roman" w:hAnsi="TH SarabunPSK" w:cs="TH SarabunPSK"/>
          <w:b/>
          <w:bCs/>
          <w:color w:val="000000"/>
        </w:rPr>
        <w:t> </w:t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E444C8">
        <w:rPr>
          <w:rFonts w:ascii="TH SarabunPSK" w:eastAsia="Times New Roman" w:hAnsi="TH SarabunPSK" w:cs="TH SarabunPSK"/>
          <w:b/>
          <w:bCs/>
          <w:color w:val="000000"/>
          <w:cs/>
        </w:rPr>
        <w:t>เงินช่วยค่าทำศพลูกจ้างประจำ</w:t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E444C8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E444C8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Pr="00E444C8">
        <w:rPr>
          <w:rFonts w:ascii="TH SarabunPSK" w:eastAsia="Times New Roman" w:hAnsi="TH SarabunPSK" w:cs="TH SarabunPSK"/>
          <w:b/>
          <w:bCs/>
          <w:color w:val="000000"/>
        </w:rPr>
        <w:t>5,000</w:t>
      </w:r>
      <w:r w:rsidR="00E444C8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Pr="00E444C8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E444C8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E444C8"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เพื่อจ่ายเป็นเงินช่วยพิเศษให้แก่ลูกจ้างประจำ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E444C8" w:rsidRDefault="002C7FEA" w:rsidP="00E444C8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ซึ่งเสียชีวิตระหว่างรับราชการ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/>
          <w:color w:val="000000"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ว่าด้วยการกำหนด</w:t>
      </w:r>
    </w:p>
    <w:p w:rsidR="00E444C8" w:rsidRDefault="002C7FEA" w:rsidP="00E444C8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ให้เงินประโยชน์ตอบแทนอื่นเป็นรายจ่ายที่องค์กรปกครอง</w:t>
      </w:r>
    </w:p>
    <w:p w:rsidR="00E444C8" w:rsidRDefault="002C7FEA" w:rsidP="00E444C8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ส่วนท้องถิ่นจ่ายได้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2559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หนังสือสำนักงาน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ก.จ.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ก.ท.และก.อบต.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0809.3/</w:t>
      </w: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90 </w:t>
      </w:r>
    </w:p>
    <w:p w:rsidR="002C7FEA" w:rsidRDefault="002C7FEA" w:rsidP="00E444C8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25 </w:t>
      </w:r>
      <w:r w:rsidRPr="002C7FEA">
        <w:rPr>
          <w:rFonts w:ascii="TH SarabunPSK" w:eastAsia="Times New Roman" w:hAnsi="TH SarabunPSK" w:cs="TH SarabunPSK"/>
          <w:color w:val="000000"/>
          <w:cs/>
        </w:rPr>
        <w:t>ธันวาคม</w:t>
      </w:r>
      <w:r w:rsidRPr="002C7FEA">
        <w:rPr>
          <w:rFonts w:ascii="TH SarabunPSK" w:eastAsia="Times New Roman" w:hAnsi="TH SarabunPSK" w:cs="TH SarabunPSK"/>
          <w:color w:val="000000"/>
        </w:rPr>
        <w:t> 2560</w:t>
      </w:r>
    </w:p>
    <w:p w:rsidR="008E06DC" w:rsidRPr="008E06DC" w:rsidRDefault="008E06DC" w:rsidP="00E444C8">
      <w:pPr>
        <w:ind w:left="720"/>
        <w:rPr>
          <w:rFonts w:ascii="TH SarabunPSK" w:eastAsia="Times New Roman" w:hAnsi="TH SarabunPSK" w:cs="TH SarabunPSK"/>
          <w:color w:val="000000"/>
          <w:sz w:val="16"/>
          <w:szCs w:val="16"/>
          <w:cs/>
        </w:rPr>
      </w:pPr>
    </w:p>
    <w:p w:rsidR="008E06DC" w:rsidRPr="005C3909" w:rsidRDefault="002C7FEA" w:rsidP="008E06DC">
      <w:pPr>
        <w:ind w:firstLine="720"/>
        <w:rPr>
          <w:rFonts w:ascii="TH SarabunPSK" w:eastAsia="Times New Roman" w:hAnsi="TH SarabunPSK" w:cs="TH SarabunPSK"/>
          <w:b/>
          <w:bCs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 w:rsidR="008E06DC" w:rsidRPr="005C3909">
        <w:rPr>
          <w:rFonts w:ascii="TH SarabunPSK" w:eastAsia="Times New Roman" w:hAnsi="TH SarabunPSK" w:cs="TH SarabunPSK"/>
          <w:b/>
          <w:bCs/>
          <w:color w:val="000000"/>
          <w:cs/>
        </w:rPr>
        <w:t>เงินช่วยค่าทำศพพนักงานจ้าง</w:t>
      </w:r>
      <w:r w:rsidR="008E06D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E06D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E06D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E06D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E06DC" w:rsidRPr="005C3909">
        <w:rPr>
          <w:rFonts w:ascii="TH SarabunPSK" w:eastAsia="Times New Roman" w:hAnsi="TH SarabunPSK" w:cs="TH SarabunPSK"/>
          <w:b/>
          <w:bCs/>
          <w:color w:val="000000"/>
          <w:cs/>
        </w:rPr>
        <w:t>จำนวน</w:t>
      </w:r>
      <w:r w:rsidR="008E06D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E06D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E06DC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8E06DC" w:rsidRPr="005C3909">
        <w:rPr>
          <w:rFonts w:ascii="TH SarabunPSK" w:eastAsia="Times New Roman" w:hAnsi="TH SarabunPSK" w:cs="TH SarabunPSK"/>
          <w:b/>
          <w:bCs/>
          <w:color w:val="000000"/>
        </w:rPr>
        <w:t>5,000</w:t>
      </w:r>
      <w:r w:rsidR="008E06DC">
        <w:rPr>
          <w:rFonts w:ascii="TH SarabunPSK" w:eastAsia="Times New Roman" w:hAnsi="TH SarabunPSK" w:cs="TH SarabunPSK"/>
          <w:b/>
          <w:bCs/>
          <w:color w:val="000000"/>
        </w:rPr>
        <w:t xml:space="preserve">  </w:t>
      </w:r>
      <w:r w:rsidR="008E06DC" w:rsidRPr="005C3909">
        <w:rPr>
          <w:rFonts w:ascii="TH SarabunPSK" w:eastAsia="Times New Roman" w:hAnsi="TH SarabunPSK" w:cs="TH SarabunPSK"/>
          <w:b/>
          <w:bCs/>
          <w:color w:val="000000"/>
          <w:cs/>
        </w:rPr>
        <w:t>บาท</w:t>
      </w:r>
    </w:p>
    <w:p w:rsidR="008E06DC" w:rsidRDefault="008E06DC" w:rsidP="008E06DC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  <w:r>
        <w:rPr>
          <w:rFonts w:ascii="TH SarabunPSK" w:eastAsia="Times New Roman" w:hAnsi="TH SarabunPSK" w:cs="TH SarabunPSK"/>
          <w:color w:val="000000"/>
        </w:rPr>
        <w:tab/>
      </w:r>
      <w:r w:rsidRPr="002C7FEA">
        <w:rPr>
          <w:rFonts w:ascii="TH SarabunPSK" w:eastAsia="Times New Roman" w:hAnsi="TH SarabunPSK" w:cs="TH SarabunPSK"/>
          <w:color w:val="000000"/>
          <w:cs/>
        </w:rPr>
        <w:t>เพื่อจ่ายเป็นเงินช่วยพิเศษให้แก่พนักงานจ้าง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8E06DC" w:rsidRDefault="008E06DC" w:rsidP="008E06DC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ซึ่งเสียชีวิตระหว่างรับราชการ</w:t>
      </w:r>
      <w:r w:rsidRPr="002C7FEA">
        <w:rPr>
          <w:rFonts w:ascii="TH SarabunPSK" w:eastAsia="Times New Roman" w:hAnsi="TH SarabunPSK" w:cs="TH SarabunPSK"/>
          <w:color w:val="000000"/>
        </w:rPr>
        <w:t> (</w:t>
      </w:r>
      <w:r w:rsidRPr="002C7FEA">
        <w:rPr>
          <w:rFonts w:ascii="TH SarabunPSK" w:eastAsia="Times New Roman" w:hAnsi="TH SarabunPSK" w:cs="TH SarabunPSK"/>
          <w:color w:val="000000"/>
          <w:cs/>
        </w:rPr>
        <w:t>สำนักปลัดเทศบาล)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8E06DC" w:rsidRDefault="008E06DC" w:rsidP="008E06DC">
      <w:pPr>
        <w:ind w:left="720"/>
        <w:rPr>
          <w:rFonts w:ascii="TH SarabunPSK" w:eastAsia="Times New Roman" w:hAnsi="TH SarabunPSK" w:cs="TH SarabunPSK"/>
          <w:color w:val="000000"/>
        </w:rPr>
      </w:pPr>
      <w:r w:rsidRPr="00E724FC">
        <w:rPr>
          <w:rFonts w:ascii="TH SarabunPSK" w:eastAsia="Times New Roman" w:hAnsi="TH SarabunPSK" w:cs="TH SarabunPSK"/>
          <w:color w:val="000000"/>
          <w:sz w:val="16"/>
          <w:szCs w:val="16"/>
        </w:rPr>
        <w:br/>
      </w:r>
      <w:r w:rsidRPr="002C7FEA">
        <w:rPr>
          <w:rFonts w:ascii="TH SarabunPSK" w:eastAsia="Times New Roman" w:hAnsi="TH SarabunPSK" w:cs="TH SarabunPSK"/>
          <w:color w:val="000000"/>
        </w:rPr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เป็นไปตามระเบียบกระทรวงมหาดไทย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ว่าด้วยการกำหนด</w:t>
      </w:r>
    </w:p>
    <w:p w:rsidR="008E06DC" w:rsidRDefault="008E06DC" w:rsidP="008E06DC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ให้เงินประโยชน์ตอบแทนอื่นเป็นรายจ่ายที่องค์กรปกครอง</w:t>
      </w:r>
    </w:p>
    <w:p w:rsidR="008E06DC" w:rsidRDefault="008E06DC" w:rsidP="008E06DC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ส่วนท้องถิ่นจ่ายได้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พ.ศ.</w:t>
      </w:r>
      <w:r w:rsidRPr="002C7FEA">
        <w:rPr>
          <w:rFonts w:ascii="TH SarabunPSK" w:eastAsia="Times New Roman" w:hAnsi="TH SarabunPSK" w:cs="TH SarabunPSK"/>
          <w:color w:val="000000"/>
        </w:rPr>
        <w:t>2559</w:t>
      </w:r>
      <w:r w:rsidRPr="002C7FEA">
        <w:rPr>
          <w:rFonts w:ascii="TH SarabunPSK" w:eastAsia="Times New Roman" w:hAnsi="TH SarabunPSK" w:cs="TH SarabunPSK"/>
          <w:color w:val="000000"/>
        </w:rPr>
        <w:br/>
        <w:t>-</w:t>
      </w:r>
      <w:r w:rsidR="00091B98">
        <w:rPr>
          <w:rFonts w:ascii="TH SarabunPSK" w:eastAsia="Times New Roman" w:hAnsi="TH SarabunPSK" w:cs="TH SarabunPSK" w:hint="cs"/>
          <w:color w:val="000000"/>
          <w:cs/>
        </w:rPr>
        <w:t xml:space="preserve"> </w:t>
      </w:r>
      <w:r w:rsidRPr="002C7FEA">
        <w:rPr>
          <w:rFonts w:ascii="TH SarabunPSK" w:eastAsia="Times New Roman" w:hAnsi="TH SarabunPSK" w:cs="TH SarabunPSK"/>
          <w:color w:val="000000"/>
          <w:cs/>
        </w:rPr>
        <w:t>หนังสือสำนักงาน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ก.จ.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ก.ท.และก.อบต.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ที่</w:t>
      </w:r>
      <w:r w:rsidRPr="002C7FEA">
        <w:rPr>
          <w:rFonts w:ascii="TH SarabunPSK" w:eastAsia="Times New Roman" w:hAnsi="TH SarabunPSK" w:cs="TH SarabunPSK"/>
          <w:color w:val="000000"/>
        </w:rPr>
        <w:t> </w:t>
      </w:r>
      <w:r w:rsidRPr="002C7FEA">
        <w:rPr>
          <w:rFonts w:ascii="TH SarabunPSK" w:eastAsia="Times New Roman" w:hAnsi="TH SarabunPSK" w:cs="TH SarabunPSK"/>
          <w:color w:val="000000"/>
          <w:cs/>
        </w:rPr>
        <w:t>มท</w:t>
      </w:r>
      <w:r w:rsidRPr="002C7FEA">
        <w:rPr>
          <w:rFonts w:ascii="TH SarabunPSK" w:eastAsia="Times New Roman" w:hAnsi="TH SarabunPSK" w:cs="TH SarabunPSK"/>
          <w:color w:val="000000"/>
        </w:rPr>
        <w:t> 0809.3/</w:t>
      </w:r>
      <w:r w:rsidRPr="002C7FEA">
        <w:rPr>
          <w:rFonts w:ascii="TH SarabunPSK" w:eastAsia="Times New Roman" w:hAnsi="TH SarabunPSK" w:cs="TH SarabunPSK"/>
          <w:color w:val="000000"/>
          <w:cs/>
        </w:rPr>
        <w:t>ว</w:t>
      </w:r>
      <w:r w:rsidRPr="002C7FEA">
        <w:rPr>
          <w:rFonts w:ascii="TH SarabunPSK" w:eastAsia="Times New Roman" w:hAnsi="TH SarabunPSK" w:cs="TH SarabunPSK"/>
          <w:color w:val="000000"/>
        </w:rPr>
        <w:t>90 </w:t>
      </w:r>
    </w:p>
    <w:p w:rsidR="008E06DC" w:rsidRPr="002C7FEA" w:rsidRDefault="008E06DC" w:rsidP="008E06DC">
      <w:pPr>
        <w:ind w:left="720"/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  <w:cs/>
        </w:rPr>
        <w:t>ลงวันที่</w:t>
      </w:r>
      <w:r w:rsidRPr="002C7FEA">
        <w:rPr>
          <w:rFonts w:ascii="TH SarabunPSK" w:eastAsia="Times New Roman" w:hAnsi="TH SarabunPSK" w:cs="TH SarabunPSK"/>
          <w:color w:val="000000"/>
        </w:rPr>
        <w:t> 25 </w:t>
      </w:r>
      <w:r w:rsidRPr="002C7FEA">
        <w:rPr>
          <w:rFonts w:ascii="TH SarabunPSK" w:eastAsia="Times New Roman" w:hAnsi="TH SarabunPSK" w:cs="TH SarabunPSK"/>
          <w:color w:val="000000"/>
          <w:cs/>
        </w:rPr>
        <w:t>ธันวาคม</w:t>
      </w:r>
      <w:r w:rsidRPr="002C7FEA">
        <w:rPr>
          <w:rFonts w:ascii="TH SarabunPSK" w:eastAsia="Times New Roman" w:hAnsi="TH SarabunPSK" w:cs="TH SarabunPSK"/>
          <w:color w:val="000000"/>
        </w:rPr>
        <w:t> 2560</w:t>
      </w:r>
    </w:p>
    <w:p w:rsidR="002C7FEA" w:rsidRPr="002C7FEA" w:rsidRDefault="002C7FEA" w:rsidP="002C7FEA">
      <w:pPr>
        <w:rPr>
          <w:rFonts w:ascii="TH SarabunPSK" w:eastAsia="Times New Roman" w:hAnsi="TH SarabunPSK" w:cs="TH SarabunPSK"/>
          <w:color w:val="000000"/>
        </w:rPr>
      </w:pPr>
    </w:p>
    <w:p w:rsidR="002C7FEA" w:rsidRPr="002C7FEA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</w:p>
    <w:p w:rsidR="002C7FEA" w:rsidRPr="002C7FEA" w:rsidRDefault="002C7FEA" w:rsidP="002C7FEA">
      <w:pPr>
        <w:rPr>
          <w:rFonts w:ascii="TH SarabunPSK" w:eastAsia="Times New Roman" w:hAnsi="TH SarabunPSK" w:cs="TH SarabunPSK"/>
          <w:color w:val="000000"/>
        </w:rPr>
      </w:pPr>
      <w:r w:rsidRPr="002C7FEA">
        <w:rPr>
          <w:rFonts w:ascii="TH SarabunPSK" w:eastAsia="Times New Roman" w:hAnsi="TH SarabunPSK" w:cs="TH SarabunPSK"/>
          <w:color w:val="000000"/>
        </w:rPr>
        <w:t> </w:t>
      </w:r>
    </w:p>
    <w:sectPr w:rsidR="002C7FEA" w:rsidRPr="002C7FEA" w:rsidSect="003E76E2">
      <w:headerReference w:type="default" r:id="rId6"/>
      <w:footerReference w:type="default" r:id="rId7"/>
      <w:pgSz w:w="11906" w:h="16838"/>
      <w:pgMar w:top="1134" w:right="1134" w:bottom="1134" w:left="1701" w:header="709" w:footer="709" w:gutter="0"/>
      <w:pgNumType w:start="77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67510" w:rsidRDefault="00067510" w:rsidP="003634CD">
      <w:r>
        <w:separator/>
      </w:r>
    </w:p>
  </w:endnote>
  <w:endnote w:type="continuationSeparator" w:id="0">
    <w:p w:rsidR="00067510" w:rsidRDefault="00067510" w:rsidP="003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9237F" w:rsidRPr="008D35B4" w:rsidRDefault="00F9237F" w:rsidP="003634CD">
    <w:pPr>
      <w:pStyle w:val="a5"/>
      <w:jc w:val="right"/>
      <w:rPr>
        <w:rFonts w:ascii="TH SarabunPSK" w:hAnsi="TH SarabunPSK" w:cs="TH SarabunPSK"/>
        <w:szCs w:val="32"/>
        <w:cs/>
      </w:rPr>
    </w:pPr>
    <w:r w:rsidRPr="008D35B4">
      <w:rPr>
        <w:rFonts w:ascii="TH SarabunPSK" w:hAnsi="TH SarabunPSK" w:cs="TH SarabunPSK"/>
        <w:szCs w:val="32"/>
        <w:cs/>
      </w:rPr>
      <w:t>แผนงานงบกลาง</w:t>
    </w:r>
  </w:p>
  <w:p w:rsidR="00F9237F" w:rsidRPr="008D35B4" w:rsidRDefault="00F9237F">
    <w:pPr>
      <w:pStyle w:val="a5"/>
      <w:rPr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67510" w:rsidRDefault="00067510" w:rsidP="003634CD">
      <w:r>
        <w:separator/>
      </w:r>
    </w:p>
  </w:footnote>
  <w:footnote w:type="continuationSeparator" w:id="0">
    <w:p w:rsidR="00067510" w:rsidRDefault="00067510" w:rsidP="003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5686240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F9237F" w:rsidRPr="003634CD" w:rsidRDefault="00F9237F">
        <w:pPr>
          <w:pStyle w:val="a3"/>
          <w:jc w:val="right"/>
          <w:rPr>
            <w:rFonts w:ascii="TH SarabunPSK" w:hAnsi="TH SarabunPSK" w:cs="TH SarabunPSK"/>
          </w:rPr>
        </w:pPr>
        <w:r w:rsidRPr="003634CD">
          <w:rPr>
            <w:rFonts w:ascii="TH SarabunPSK" w:hAnsi="TH SarabunPSK" w:cs="TH SarabunPSK"/>
          </w:rPr>
          <w:fldChar w:fldCharType="begin"/>
        </w:r>
        <w:r w:rsidRPr="003634CD">
          <w:rPr>
            <w:rFonts w:ascii="TH SarabunPSK" w:hAnsi="TH SarabunPSK" w:cs="TH SarabunPSK"/>
          </w:rPr>
          <w:instrText>PAGE   \* MERGEFORMAT</w:instrText>
        </w:r>
        <w:r w:rsidRPr="003634CD">
          <w:rPr>
            <w:rFonts w:ascii="TH SarabunPSK" w:hAnsi="TH SarabunPSK" w:cs="TH SarabunPSK"/>
          </w:rPr>
          <w:fldChar w:fldCharType="separate"/>
        </w:r>
        <w:r w:rsidRPr="003634CD">
          <w:rPr>
            <w:rFonts w:ascii="TH SarabunPSK" w:hAnsi="TH SarabunPSK" w:cs="TH SarabunPSK"/>
            <w:lang w:val="th-TH"/>
          </w:rPr>
          <w:t>2</w:t>
        </w:r>
        <w:r w:rsidRPr="003634CD">
          <w:rPr>
            <w:rFonts w:ascii="TH SarabunPSK" w:hAnsi="TH SarabunPSK" w:cs="TH SarabunPSK"/>
          </w:rPr>
          <w:fldChar w:fldCharType="end"/>
        </w:r>
      </w:p>
    </w:sdtContent>
  </w:sdt>
  <w:p w:rsidR="00F9237F" w:rsidRPr="003634CD" w:rsidRDefault="00F9237F">
    <w:pPr>
      <w:pStyle w:val="a3"/>
      <w:rPr>
        <w:rFonts w:ascii="TH SarabunPSK" w:hAnsi="TH SarabunPSK" w:cs="TH SarabunP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CD"/>
    <w:rsid w:val="00067510"/>
    <w:rsid w:val="00091B98"/>
    <w:rsid w:val="000B7A72"/>
    <w:rsid w:val="001D240C"/>
    <w:rsid w:val="00227E6D"/>
    <w:rsid w:val="00240210"/>
    <w:rsid w:val="002A2F08"/>
    <w:rsid w:val="002C7FEA"/>
    <w:rsid w:val="002F49CC"/>
    <w:rsid w:val="00300940"/>
    <w:rsid w:val="00320BEC"/>
    <w:rsid w:val="003634CD"/>
    <w:rsid w:val="00381E2A"/>
    <w:rsid w:val="00392A39"/>
    <w:rsid w:val="003C229B"/>
    <w:rsid w:val="003C4D51"/>
    <w:rsid w:val="003E76E2"/>
    <w:rsid w:val="00405776"/>
    <w:rsid w:val="00414D20"/>
    <w:rsid w:val="00453BAF"/>
    <w:rsid w:val="004D3C52"/>
    <w:rsid w:val="004D728D"/>
    <w:rsid w:val="00513964"/>
    <w:rsid w:val="0056110D"/>
    <w:rsid w:val="005C3909"/>
    <w:rsid w:val="00675161"/>
    <w:rsid w:val="006E0113"/>
    <w:rsid w:val="006E4C3E"/>
    <w:rsid w:val="00711FA1"/>
    <w:rsid w:val="007510B2"/>
    <w:rsid w:val="0077431C"/>
    <w:rsid w:val="007912BE"/>
    <w:rsid w:val="007D70E9"/>
    <w:rsid w:val="00833A62"/>
    <w:rsid w:val="0086760F"/>
    <w:rsid w:val="008D1516"/>
    <w:rsid w:val="008D35B4"/>
    <w:rsid w:val="008E06DC"/>
    <w:rsid w:val="00947C13"/>
    <w:rsid w:val="00965C5F"/>
    <w:rsid w:val="00965CC3"/>
    <w:rsid w:val="009A5A5D"/>
    <w:rsid w:val="009C4CF5"/>
    <w:rsid w:val="009E1057"/>
    <w:rsid w:val="00AA5353"/>
    <w:rsid w:val="00B044C4"/>
    <w:rsid w:val="00BB2320"/>
    <w:rsid w:val="00BC132C"/>
    <w:rsid w:val="00C24A0B"/>
    <w:rsid w:val="00C27E9F"/>
    <w:rsid w:val="00C36FE3"/>
    <w:rsid w:val="00CA1C30"/>
    <w:rsid w:val="00D01D8C"/>
    <w:rsid w:val="00D51AEE"/>
    <w:rsid w:val="00E444C8"/>
    <w:rsid w:val="00E65534"/>
    <w:rsid w:val="00E724FC"/>
    <w:rsid w:val="00E73D35"/>
    <w:rsid w:val="00EC25DD"/>
    <w:rsid w:val="00EE49E6"/>
    <w:rsid w:val="00EF5C2C"/>
    <w:rsid w:val="00F0226A"/>
    <w:rsid w:val="00F23ECE"/>
    <w:rsid w:val="00F9237F"/>
    <w:rsid w:val="00F9566B"/>
    <w:rsid w:val="00FF60FE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4B1E2"/>
  <w15:chartTrackingRefBased/>
  <w15:docId w15:val="{1ABDB0A6-6C5C-4824-93CD-D57A4E71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634CD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3634C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634CD"/>
    <w:rPr>
      <w:rFonts w:cs="Angsana New"/>
      <w:szCs w:val="40"/>
    </w:rPr>
  </w:style>
  <w:style w:type="paragraph" w:styleId="a7">
    <w:name w:val="List Paragraph"/>
    <w:basedOn w:val="a"/>
    <w:uiPriority w:val="34"/>
    <w:qFormat/>
    <w:rsid w:val="00AA5353"/>
    <w:pPr>
      <w:ind w:left="720"/>
      <w:contextualSpacing/>
    </w:pPr>
    <w:rPr>
      <w:rFonts w:cs="Angsana New"/>
      <w:szCs w:val="40"/>
    </w:rPr>
  </w:style>
  <w:style w:type="paragraph" w:styleId="a8">
    <w:name w:val="Balloon Text"/>
    <w:basedOn w:val="a"/>
    <w:link w:val="a9"/>
    <w:uiPriority w:val="99"/>
    <w:semiHidden/>
    <w:unhideWhenUsed/>
    <w:rsid w:val="00965CC3"/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965CC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10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39</cp:revision>
  <cp:lastPrinted>2023-08-14T04:27:00Z</cp:lastPrinted>
  <dcterms:created xsi:type="dcterms:W3CDTF">2023-08-12T04:24:00Z</dcterms:created>
  <dcterms:modified xsi:type="dcterms:W3CDTF">2023-09-25T08:09:00Z</dcterms:modified>
</cp:coreProperties>
</file>