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FC6" w:rsidRDefault="009C0FC6">
      <w:r>
        <w:rPr>
          <w:noProof/>
        </w:rPr>
        <w:drawing>
          <wp:anchor distT="0" distB="0" distL="114300" distR="114300" simplePos="0" relativeHeight="251660288" behindDoc="1" locked="0" layoutInCell="1" allowOverlap="1" wp14:anchorId="7257BC0C" wp14:editId="2AD61B43">
            <wp:simplePos x="0" y="0"/>
            <wp:positionH relativeFrom="column">
              <wp:posOffset>2351405</wp:posOffset>
            </wp:positionH>
            <wp:positionV relativeFrom="paragraph">
              <wp:posOffset>-316865</wp:posOffset>
            </wp:positionV>
            <wp:extent cx="966232" cy="931652"/>
            <wp:effectExtent l="0" t="0" r="5715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32" cy="931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FC6" w:rsidRDefault="009C0FC6"/>
    <w:p w:rsidR="009C0FC6" w:rsidRDefault="009C0FC6"/>
    <w:p w:rsidR="009C0FC6" w:rsidRPr="009C0FC6" w:rsidRDefault="009C0FC6" w:rsidP="009C0FC6">
      <w:pPr>
        <w:jc w:val="center"/>
        <w:rPr>
          <w:b/>
          <w:bCs/>
        </w:rPr>
      </w:pPr>
      <w:r w:rsidRPr="009C0FC6">
        <w:rPr>
          <w:rFonts w:hint="cs"/>
          <w:b/>
          <w:bCs/>
          <w:cs/>
        </w:rPr>
        <w:t>รายงาน</w:t>
      </w:r>
      <w:r w:rsidR="009728A2">
        <w:rPr>
          <w:rFonts w:hint="cs"/>
          <w:b/>
          <w:bCs/>
          <w:cs/>
        </w:rPr>
        <w:t>แสดงผล</w:t>
      </w:r>
      <w:r w:rsidRPr="009C0FC6">
        <w:rPr>
          <w:rFonts w:hint="cs"/>
          <w:b/>
          <w:bCs/>
          <w:cs/>
        </w:rPr>
        <w:t>การปฏิบัติงานตามนโยบายนายกเทศมนตรีตำบลควนขนุน</w:t>
      </w:r>
    </w:p>
    <w:p w:rsidR="009C0FC6" w:rsidRPr="009C0FC6" w:rsidRDefault="009C0FC6" w:rsidP="009C0FC6">
      <w:pPr>
        <w:jc w:val="center"/>
        <w:rPr>
          <w:b/>
          <w:bCs/>
          <w:cs/>
        </w:rPr>
      </w:pPr>
      <w:r w:rsidRPr="009C0FC6">
        <w:rPr>
          <w:rFonts w:hint="cs"/>
          <w:b/>
          <w:bCs/>
          <w:cs/>
        </w:rPr>
        <w:t>ประจำปีงบประมาณ พ.ศ.256</w:t>
      </w:r>
      <w:r w:rsidR="006004CA">
        <w:rPr>
          <w:rFonts w:hint="cs"/>
          <w:b/>
          <w:bCs/>
          <w:cs/>
        </w:rPr>
        <w:t>8</w:t>
      </w:r>
    </w:p>
    <w:p w:rsidR="009C0FC6" w:rsidRDefault="009C0FC6" w:rsidP="009C0FC6">
      <w:pPr>
        <w:jc w:val="center"/>
      </w:pPr>
      <w:r>
        <w:rPr>
          <w:rFonts w:hint="cs"/>
          <w:cs/>
        </w:rPr>
        <w:t>----------------------</w:t>
      </w:r>
    </w:p>
    <w:p w:rsidR="00655ADF" w:rsidRDefault="00655ADF"/>
    <w:p w:rsidR="009C0FC6" w:rsidRPr="00B00297" w:rsidRDefault="009C0FC6">
      <w:pPr>
        <w:rPr>
          <w:b/>
          <w:bCs/>
        </w:rPr>
      </w:pPr>
      <w:r w:rsidRPr="00B00297">
        <w:rPr>
          <w:rFonts w:hint="cs"/>
          <w:b/>
          <w:bCs/>
          <w:cs/>
        </w:rPr>
        <w:t>เรียน</w:t>
      </w:r>
      <w:r w:rsidRPr="00B00297">
        <w:rPr>
          <w:b/>
          <w:bCs/>
          <w:cs/>
        </w:rPr>
        <w:tab/>
      </w:r>
      <w:r w:rsidRPr="00B00297">
        <w:rPr>
          <w:rFonts w:hint="cs"/>
          <w:b/>
          <w:bCs/>
          <w:cs/>
        </w:rPr>
        <w:t>ประธานสภาเทศบาลตำบลควนขนุน ที่เคารพ</w:t>
      </w:r>
    </w:p>
    <w:p w:rsidR="00927AB5" w:rsidRPr="00927AB5" w:rsidRDefault="00927AB5">
      <w:pPr>
        <w:rPr>
          <w:sz w:val="16"/>
          <w:szCs w:val="16"/>
        </w:rPr>
      </w:pPr>
    </w:p>
    <w:p w:rsidR="00927AB5" w:rsidRDefault="009C0FC6" w:rsidP="0085215C">
      <w:pPr>
        <w:ind w:firstLine="1440"/>
        <w:jc w:val="thaiDistribute"/>
      </w:pPr>
      <w:r>
        <w:rPr>
          <w:rFonts w:hint="cs"/>
          <w:cs/>
        </w:rPr>
        <w:t xml:space="preserve">ตามที่ กระผม </w:t>
      </w:r>
      <w:r w:rsidR="00CB53EB">
        <w:rPr>
          <w:rFonts w:hint="cs"/>
          <w:cs/>
        </w:rPr>
        <w:t>นายโชคดี  จิตต์รัตนพงศ์</w:t>
      </w:r>
      <w:r>
        <w:rPr>
          <w:rFonts w:hint="cs"/>
          <w:cs/>
        </w:rPr>
        <w:t xml:space="preserve"> นายกเทศมนตรีตำบลควนขนุน ได้แถลงนโยบายการบริหารราชการของเทศบาลตำบลควนขนุน ต่อสภาเทศบาลตำบลควนขนุน เมื่อวันที่ </w:t>
      </w:r>
      <w:r w:rsidR="00CB53EB">
        <w:rPr>
          <w:rFonts w:hint="cs"/>
          <w:cs/>
        </w:rPr>
        <w:t>30 มิถุนายน 2568</w:t>
      </w:r>
      <w:r w:rsidR="00927AB5">
        <w:rPr>
          <w:rFonts w:hint="cs"/>
          <w:cs/>
        </w:rPr>
        <w:t xml:space="preserve"> </w:t>
      </w:r>
      <w:r w:rsidR="00EE1AEA">
        <w:rPr>
          <w:cs/>
        </w:rPr>
        <w:br/>
      </w:r>
      <w:r w:rsidR="00927AB5">
        <w:rPr>
          <w:rFonts w:hint="cs"/>
          <w:cs/>
        </w:rPr>
        <w:t>โดยได้กำหนดนโยบายการพัฒนาเทศบาลตำบลควนขนุน ให้สอดคล้องกับยุทธศาสตร์ชาติ 20 ปี  แผนพัฒนาเศรษฐกิจและสังคมแห่งชาติ แผนพัฒนาภาค แผนพัฒนากลุ่มจั</w:t>
      </w:r>
      <w:r w:rsidR="00566F3B">
        <w:rPr>
          <w:rFonts w:hint="cs"/>
          <w:cs/>
        </w:rPr>
        <w:t>ง</w:t>
      </w:r>
      <w:r w:rsidR="00927AB5">
        <w:rPr>
          <w:rFonts w:hint="cs"/>
          <w:cs/>
        </w:rPr>
        <w:t>หวัด ยุทธศาสตร์จังหวัดพัทลุง และยุทธศาสตร์ขององค์กรปกครองส่วนท้องถิ่นในเขตจังหวัดพัทลุง ตามอำนาจหน้าที่แห่งพระราชบัญญัติเทศบาล พ.ศ.2496 แก้ไขเพิ่มเติม (ฉบับที่ 14) พ.ศ.2562 พระราชบัญญัติกำหนดแผนและขั้นตอนการกระจายอำนาจให้แก่องค์กรปกครองส่วนท้องถิ่น พ.ศ.2542</w:t>
      </w:r>
      <w:r w:rsidR="00566F3B">
        <w:rPr>
          <w:rFonts w:hint="cs"/>
          <w:cs/>
        </w:rPr>
        <w:t xml:space="preserve"> แก้ไขเพิ่มเติม (ฉบับที่ 2) พ.ศ.2549</w:t>
      </w:r>
      <w:r w:rsidR="00927AB5">
        <w:rPr>
          <w:rFonts w:hint="cs"/>
          <w:cs/>
        </w:rPr>
        <w:t xml:space="preserve"> </w:t>
      </w:r>
      <w:r w:rsidR="00BD1137">
        <w:rPr>
          <w:rFonts w:hint="cs"/>
          <w:cs/>
        </w:rPr>
        <w:t>โดยยึด</w:t>
      </w:r>
      <w:r w:rsidR="00EE1AEA">
        <w:rPr>
          <w:rFonts w:hint="cs"/>
          <w:cs/>
        </w:rPr>
        <w:t>มั่นการปกครองตามระบอบประชาธิปไตย ภายใต้ความจงรักภักดีต่อชาติ ศาสนา พระมหากษัตริย์ และยึดประชาชนเป็นสำคัญ</w:t>
      </w:r>
      <w:r w:rsidR="00A77439">
        <w:rPr>
          <w:rFonts w:hint="cs"/>
          <w:cs/>
        </w:rPr>
        <w:t xml:space="preserve"> </w:t>
      </w:r>
    </w:p>
    <w:p w:rsidR="00510082" w:rsidRPr="00510082" w:rsidRDefault="00510082" w:rsidP="009728A2">
      <w:pPr>
        <w:ind w:firstLine="1440"/>
        <w:rPr>
          <w:sz w:val="16"/>
          <w:szCs w:val="16"/>
        </w:rPr>
      </w:pPr>
    </w:p>
    <w:p w:rsidR="00927AB5" w:rsidRDefault="00927AB5" w:rsidP="0085215C">
      <w:pPr>
        <w:ind w:firstLine="1440"/>
        <w:jc w:val="thaiDistribute"/>
      </w:pPr>
      <w:r>
        <w:rPr>
          <w:rFonts w:hint="cs"/>
          <w:cs/>
        </w:rPr>
        <w:t>รายงานแสดงผลการปฏิบัติงานตามนโยบายฉบับนี้ เป็นการสรุปผลการดำเนินงานในรอบปีงบประมาณ พ.ศ.256</w:t>
      </w:r>
      <w:r w:rsidR="00EE1AEA">
        <w:rPr>
          <w:rFonts w:hint="cs"/>
          <w:cs/>
        </w:rPr>
        <w:t>8</w:t>
      </w:r>
      <w:r>
        <w:rPr>
          <w:rFonts w:hint="cs"/>
          <w:cs/>
        </w:rPr>
        <w:t xml:space="preserve"> ทุกโครงการและกิจกรรมเป็นโครงการที่มีความสอดคล้องกับนโยบายที่ได้แถลงไว้ ซึ่งผู้บริหารท้องถิ่นได้มุ่งเน้นการแก้ไขปัญหาความเดือดร้อน </w:t>
      </w:r>
      <w:r w:rsidR="005C3D50">
        <w:rPr>
          <w:rFonts w:hint="cs"/>
          <w:cs/>
        </w:rPr>
        <w:t>ตอบสนองต่อความต้องการ</w:t>
      </w:r>
      <w:r w:rsidR="00EE1AEA">
        <w:rPr>
          <w:rFonts w:hint="cs"/>
          <w:cs/>
        </w:rPr>
        <w:t>ของ</w:t>
      </w:r>
      <w:r w:rsidR="005C3D50">
        <w:rPr>
          <w:rFonts w:hint="cs"/>
          <w:cs/>
        </w:rPr>
        <w:t>ประชาชนเพื่อให้ประชาชนได้รับบริการสาธารณะอย่างทั่วถึง มีคุณภาพ เสมอภาคและเป็นธรรม</w:t>
      </w:r>
    </w:p>
    <w:p w:rsidR="00F619BB" w:rsidRPr="00F619BB" w:rsidRDefault="00F619BB" w:rsidP="009728A2">
      <w:pPr>
        <w:ind w:firstLine="1440"/>
        <w:rPr>
          <w:sz w:val="16"/>
          <w:szCs w:val="16"/>
          <w:cs/>
        </w:rPr>
      </w:pPr>
    </w:p>
    <w:p w:rsidR="00927AB5" w:rsidRDefault="009728A2" w:rsidP="0085215C">
      <w:pPr>
        <w:ind w:firstLine="1440"/>
        <w:jc w:val="thaiDistribute"/>
      </w:pPr>
      <w:r>
        <w:rPr>
          <w:rFonts w:hint="cs"/>
          <w:cs/>
        </w:rPr>
        <w:t>ดังนั้น เพื่อให้เป็นไปตามพระราชบัญญัติเทศบาล พ.ศ.2496 แก้ไขเพิ่มเติมจึงถึง ฉบับที่ 14 พ.ศ.2562 มาตรา 48 ทศ วรรค 5 ได้กำหนดให้นายกเทศมนตรีจัดทำรายงานแส</w:t>
      </w:r>
      <w:r w:rsidR="00927AB5">
        <w:rPr>
          <w:rFonts w:hint="cs"/>
          <w:cs/>
        </w:rPr>
        <w:t>ดงผลการปฏิบัติงานตามนโยบายที่ได้แถลงไว้ต่อสภาเทศบาลเป็นประจำทุกปี</w:t>
      </w:r>
    </w:p>
    <w:p w:rsidR="007A3899" w:rsidRPr="007A3899" w:rsidRDefault="007A3899" w:rsidP="0085215C">
      <w:pPr>
        <w:ind w:firstLine="1440"/>
        <w:jc w:val="thaiDistribute"/>
        <w:rPr>
          <w:sz w:val="16"/>
          <w:szCs w:val="16"/>
        </w:rPr>
      </w:pPr>
    </w:p>
    <w:p w:rsidR="009C0FC6" w:rsidRDefault="00927AB5" w:rsidP="0085215C">
      <w:pPr>
        <w:ind w:firstLine="1440"/>
        <w:jc w:val="thaiDistribute"/>
        <w:rPr>
          <w:cs/>
        </w:rPr>
      </w:pPr>
      <w:r>
        <w:rPr>
          <w:rFonts w:hint="cs"/>
          <w:cs/>
        </w:rPr>
        <w:t>กระผม</w:t>
      </w:r>
      <w:r w:rsidR="009728A2">
        <w:rPr>
          <w:rFonts w:hint="cs"/>
          <w:cs/>
        </w:rPr>
        <w:t xml:space="preserve"> </w:t>
      </w:r>
      <w:r w:rsidR="006C42D5">
        <w:rPr>
          <w:rFonts w:hint="cs"/>
          <w:cs/>
        </w:rPr>
        <w:t>นายโชคดี  จิตต์รัตนพงศ์</w:t>
      </w:r>
      <w:r w:rsidR="00F619BB">
        <w:rPr>
          <w:rFonts w:hint="cs"/>
          <w:cs/>
        </w:rPr>
        <w:t xml:space="preserve"> นายกเทศมนตรีตำบลควนขนุน จึงขอรายงานแสดงผลการปฏิบัติงานตามนโยบายการบริหารราชการของเทศบาลตำบลควนขนุน ประจำปีงบประมาณ พ.ศ.256</w:t>
      </w:r>
      <w:r w:rsidR="00D27364">
        <w:rPr>
          <w:rFonts w:hint="cs"/>
          <w:cs/>
        </w:rPr>
        <w:t>8</w:t>
      </w:r>
      <w:r w:rsidR="00F619BB">
        <w:rPr>
          <w:rFonts w:hint="cs"/>
          <w:cs/>
        </w:rPr>
        <w:t xml:space="preserve"> ดังนี้</w:t>
      </w:r>
    </w:p>
    <w:p w:rsidR="00F619BB" w:rsidRPr="00136FA0" w:rsidRDefault="00933EDC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1. นโยบายเร่งด่วน</w:t>
      </w:r>
      <w:r w:rsidR="001425D9">
        <w:rPr>
          <w:rFonts w:hint="cs"/>
          <w:b/>
          <w:bCs/>
          <w:cs/>
        </w:rPr>
        <w:t xml:space="preserve"> (5 ป.)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1.1 </w:t>
      </w:r>
      <w:r w:rsidR="001425D9">
        <w:rPr>
          <w:rFonts w:hint="cs"/>
          <w:cs/>
        </w:rPr>
        <w:t>ป.เปลี่ยน</w:t>
      </w:r>
      <w:r w:rsidR="001425D9">
        <w:rPr>
          <w:cs/>
        </w:rPr>
        <w:tab/>
      </w:r>
      <w:r w:rsidR="001425D9">
        <w:rPr>
          <w:rFonts w:hint="cs"/>
          <w:cs/>
        </w:rPr>
        <w:t>เปลี่ยนมาใช้ถุงดำ บริการถุงดำรองรับขยะทุกครัวเรือน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1.2 </w:t>
      </w:r>
      <w:r w:rsidR="001425D9">
        <w:rPr>
          <w:rFonts w:hint="cs"/>
          <w:cs/>
        </w:rPr>
        <w:t>ป.ปรับปรุง</w:t>
      </w:r>
      <w:r w:rsidR="001425D9">
        <w:rPr>
          <w:cs/>
        </w:rPr>
        <w:tab/>
      </w:r>
      <w:r w:rsidR="001425D9">
        <w:rPr>
          <w:rFonts w:hint="cs"/>
          <w:cs/>
        </w:rPr>
        <w:t>ปรับปรุงถนนสายหน้าศูนย์แพทย์ชุมชน ให้รถเลี้ยวเข้าออกสะดวก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1.3 </w:t>
      </w:r>
      <w:r w:rsidR="001425D9">
        <w:rPr>
          <w:rFonts w:hint="cs"/>
          <w:cs/>
        </w:rPr>
        <w:t>ป.ปลอดฝุ่น</w:t>
      </w:r>
      <w:r w:rsidR="001425D9">
        <w:rPr>
          <w:cs/>
        </w:rPr>
        <w:tab/>
      </w:r>
      <w:r w:rsidR="001425D9">
        <w:rPr>
          <w:rFonts w:hint="cs"/>
          <w:cs/>
        </w:rPr>
        <w:t>ถนน ทางเท้า สะอาด ปลอดฝุ่น</w:t>
      </w:r>
    </w:p>
    <w:p w:rsidR="00B766D3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1.4 </w:t>
      </w:r>
      <w:r w:rsidR="001425D9">
        <w:rPr>
          <w:rFonts w:hint="cs"/>
          <w:cs/>
        </w:rPr>
        <w:t xml:space="preserve">ป.ปลอดภัย </w:t>
      </w:r>
      <w:r w:rsidR="001425D9">
        <w:rPr>
          <w:cs/>
        </w:rPr>
        <w:tab/>
      </w:r>
      <w:r w:rsidR="001425D9">
        <w:rPr>
          <w:rFonts w:hint="cs"/>
          <w:cs/>
        </w:rPr>
        <w:t>ตลาดมีการสัญจรที่ปลอดภัย สะดวก สะอาด ส่งเสริมการเป็นศูนย์กลางทางเศรษกิจ</w:t>
      </w:r>
    </w:p>
    <w:p w:rsidR="001425D9" w:rsidRDefault="001425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1.5 ป.ประเพณี</w:t>
      </w:r>
      <w:r>
        <w:rPr>
          <w:cs/>
        </w:rPr>
        <w:tab/>
      </w:r>
      <w:r>
        <w:rPr>
          <w:rFonts w:hint="cs"/>
          <w:cs/>
        </w:rPr>
        <w:t>ฟื้นฟู ประเพณี วัฒนธรรม กิจกรรมนันทนาการ กีฬาชุมชน</w:t>
      </w:r>
    </w:p>
    <w:p w:rsidR="001425D9" w:rsidRDefault="001425D9" w:rsidP="009728A2">
      <w:pPr>
        <w:ind w:firstLine="1440"/>
      </w:pPr>
    </w:p>
    <w:p w:rsidR="001425D9" w:rsidRDefault="001425D9" w:rsidP="009728A2">
      <w:pPr>
        <w:ind w:firstLine="1440"/>
      </w:pPr>
    </w:p>
    <w:p w:rsidR="00F728D5" w:rsidRDefault="00F728D5" w:rsidP="00081A25"/>
    <w:p w:rsidR="00853899" w:rsidRDefault="00853899" w:rsidP="00081A25"/>
    <w:p w:rsidR="00081A25" w:rsidRDefault="00081A25" w:rsidP="00081A2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081A25" w:rsidRPr="0085215C" w:rsidTr="009824E5">
        <w:tc>
          <w:tcPr>
            <w:tcW w:w="704" w:type="dxa"/>
          </w:tcPr>
          <w:p w:rsidR="00081A25" w:rsidRPr="0085215C" w:rsidRDefault="00081A25" w:rsidP="009824E5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1" w:type="dxa"/>
          </w:tcPr>
          <w:p w:rsidR="00081A25" w:rsidRPr="0085215C" w:rsidRDefault="00081A25" w:rsidP="009824E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081A25" w:rsidRDefault="00081A25" w:rsidP="009824E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081A25" w:rsidRPr="0085215C" w:rsidRDefault="00081A25" w:rsidP="009824E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</w:pPr>
            <w:r w:rsidRPr="006F5816"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081A25" w:rsidRPr="006F5816" w:rsidRDefault="00081A25" w:rsidP="009824E5">
            <w:r w:rsidRPr="006F5816">
              <w:rPr>
                <w:rFonts w:hint="cs"/>
                <w:cs/>
              </w:rPr>
              <w:t>จัดซื้อถุงขยะ</w:t>
            </w:r>
            <w:r>
              <w:rPr>
                <w:rFonts w:hint="cs"/>
                <w:cs/>
              </w:rPr>
              <w:t>และถังขยะ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</w:pPr>
            <w:r>
              <w:rPr>
                <w:rFonts w:hint="cs"/>
                <w:cs/>
              </w:rPr>
              <w:t>263,000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</w:pPr>
            <w:r w:rsidRPr="006F5816"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081A25" w:rsidRPr="006F5816" w:rsidRDefault="00081A25" w:rsidP="009824E5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ซ่อมแซมผิวจราจรแอส</w:t>
            </w:r>
            <w:proofErr w:type="spellStart"/>
            <w:r>
              <w:rPr>
                <w:rFonts w:ascii="TH SarabunPSK" w:eastAsia="Times New Roman" w:hAnsi="TH SarabunPSK" w:cs="TH SarabunPSK" w:hint="cs"/>
                <w:cs/>
              </w:rPr>
              <w:t>ฟัลท์</w:t>
            </w:r>
            <w:proofErr w:type="spellEnd"/>
            <w:r>
              <w:rPr>
                <w:rFonts w:ascii="TH SarabunPSK" w:eastAsia="Times New Roman" w:hAnsi="TH SarabunPSK" w:cs="TH SarabunPSK" w:hint="cs"/>
                <w:cs/>
              </w:rPr>
              <w:t>คอนกรีตถนนวัดใน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</w:pPr>
            <w:r>
              <w:rPr>
                <w:rFonts w:hint="cs"/>
                <w:cs/>
              </w:rPr>
              <w:t>430,900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</w:pPr>
            <w:r w:rsidRPr="006F5816"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081A25" w:rsidRPr="006F5816" w:rsidRDefault="00081A25" w:rsidP="009824E5">
            <w:r>
              <w:rPr>
                <w:rFonts w:hint="cs"/>
                <w:cs/>
              </w:rPr>
              <w:t>ซ่อมแซมผิวจราจรแอส</w:t>
            </w:r>
            <w:proofErr w:type="spellStart"/>
            <w:r>
              <w:rPr>
                <w:rFonts w:hint="cs"/>
                <w:cs/>
              </w:rPr>
              <w:t>ฟัลท์</w:t>
            </w:r>
            <w:proofErr w:type="spellEnd"/>
            <w:r>
              <w:rPr>
                <w:rFonts w:hint="cs"/>
                <w:cs/>
              </w:rPr>
              <w:t>คอนกรีตถนนสุวรรณวิชัย (ช่วงหน้าตลาดเทศบาลตำบลควนขนุน</w:t>
            </w:r>
            <w:r w:rsidR="00B27C92">
              <w:rPr>
                <w:rFonts w:hint="cs"/>
                <w:cs/>
              </w:rPr>
              <w:t>)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</w:pPr>
            <w:r>
              <w:rPr>
                <w:rFonts w:hint="cs"/>
                <w:cs/>
              </w:rPr>
              <w:t>442,600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</w:pPr>
            <w:r w:rsidRPr="006F5816"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081A25" w:rsidRPr="006F5816" w:rsidRDefault="00081A25" w:rsidP="009824E5">
            <w:r>
              <w:rPr>
                <w:rFonts w:hint="cs"/>
                <w:cs/>
              </w:rPr>
              <w:t>ซ่อมแซมอาคารตลาดฝั่งตะวันตกและห้องน้ำ (อยู่ระหว่างดำเนินการ)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</w:pPr>
            <w:r>
              <w:rPr>
                <w:rFonts w:hint="cs"/>
                <w:cs/>
              </w:rPr>
              <w:t>350,000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</w:pPr>
            <w:r w:rsidRPr="006F5816"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081A25" w:rsidRPr="006F5816" w:rsidRDefault="00081A25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ซ่อมแซมผิวจราจรแอส</w:t>
            </w:r>
            <w:proofErr w:type="spellStart"/>
            <w:r>
              <w:rPr>
                <w:rFonts w:hint="cs"/>
                <w:cs/>
              </w:rPr>
              <w:t>ฟัลท์</w:t>
            </w:r>
            <w:proofErr w:type="spellEnd"/>
            <w:r>
              <w:rPr>
                <w:rFonts w:hint="cs"/>
                <w:cs/>
              </w:rPr>
              <w:t>คอนกรีตลานจอดรถตลาดเทศบาลฝั่งตะวันออก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275,200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</w:pPr>
            <w:r w:rsidRPr="006F5816"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081A25" w:rsidRPr="006F5816" w:rsidRDefault="00081A25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ติดตั้งป้ายประชาสัมพันธ์ตลาดเทศบาล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80,000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  <w:rPr>
                <w:cs/>
              </w:rPr>
            </w:pPr>
            <w:r w:rsidRPr="006F5816"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081A25" w:rsidRPr="006F5816" w:rsidRDefault="00081A25" w:rsidP="009824E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ซ่อมแซมอาคาร </w:t>
            </w:r>
            <w:r>
              <w:t>OTOP</w:t>
            </w:r>
            <w:r>
              <w:rPr>
                <w:rFonts w:hint="cs"/>
                <w:cs/>
              </w:rPr>
              <w:t xml:space="preserve"> อาคารตลาดฝั่งตะวันออกและทางเข้าตลาด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(อยู่ระหว่างดำเนินการ)</w:t>
            </w:r>
          </w:p>
        </w:tc>
        <w:tc>
          <w:tcPr>
            <w:tcW w:w="1836" w:type="dxa"/>
          </w:tcPr>
          <w:p w:rsidR="00081A25" w:rsidRPr="006F5816" w:rsidRDefault="00081A25" w:rsidP="009824E5">
            <w:pPr>
              <w:jc w:val="right"/>
            </w:pPr>
            <w:r>
              <w:rPr>
                <w:rFonts w:hint="cs"/>
                <w:cs/>
              </w:rPr>
              <w:t>430,000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Pr="006F5816" w:rsidRDefault="00081A25" w:rsidP="009824E5">
            <w:pPr>
              <w:jc w:val="center"/>
              <w:rPr>
                <w:cs/>
              </w:rPr>
            </w:pPr>
            <w:r>
              <w:t>8</w:t>
            </w:r>
          </w:p>
        </w:tc>
        <w:tc>
          <w:tcPr>
            <w:tcW w:w="6521" w:type="dxa"/>
          </w:tcPr>
          <w:p w:rsidR="00081A25" w:rsidRDefault="00081A25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ป้องกันและบรรเทาสาธารณภัยตลาดเทศบาล</w:t>
            </w:r>
          </w:p>
        </w:tc>
        <w:tc>
          <w:tcPr>
            <w:tcW w:w="1836" w:type="dxa"/>
          </w:tcPr>
          <w:p w:rsidR="00081A25" w:rsidRDefault="00081A25" w:rsidP="009824E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25,200</w:t>
            </w:r>
          </w:p>
        </w:tc>
      </w:tr>
      <w:tr w:rsidR="00081A25" w:rsidRPr="006F5816" w:rsidTr="009824E5">
        <w:tc>
          <w:tcPr>
            <w:tcW w:w="704" w:type="dxa"/>
          </w:tcPr>
          <w:p w:rsidR="00081A25" w:rsidRDefault="00164D61" w:rsidP="009824E5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521" w:type="dxa"/>
          </w:tcPr>
          <w:p w:rsidR="00081A25" w:rsidRDefault="00081A25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จัดงานวันเข้าพรรษา</w:t>
            </w:r>
            <w:r w:rsidR="00CC6CB3">
              <w:rPr>
                <w:rFonts w:hint="cs"/>
                <w:cs/>
              </w:rPr>
              <w:t xml:space="preserve"> </w:t>
            </w:r>
          </w:p>
        </w:tc>
        <w:tc>
          <w:tcPr>
            <w:tcW w:w="1836" w:type="dxa"/>
          </w:tcPr>
          <w:p w:rsidR="00081A25" w:rsidRDefault="00081A25" w:rsidP="009824E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4,820</w:t>
            </w:r>
          </w:p>
        </w:tc>
      </w:tr>
    </w:tbl>
    <w:p w:rsidR="00B766D3" w:rsidRDefault="00B766D3" w:rsidP="009728A2">
      <w:pPr>
        <w:ind w:firstLine="1440"/>
      </w:pPr>
    </w:p>
    <w:p w:rsidR="006F5816" w:rsidRPr="00136FA0" w:rsidRDefault="006F5816" w:rsidP="006F5816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 xml:space="preserve">2. </w:t>
      </w:r>
      <w:r>
        <w:rPr>
          <w:rFonts w:hint="cs"/>
          <w:b/>
          <w:bCs/>
          <w:cs/>
        </w:rPr>
        <w:t>นโยบายระยะกลาง (4 ท.)</w:t>
      </w:r>
    </w:p>
    <w:p w:rsidR="006F5816" w:rsidRDefault="006F5816" w:rsidP="006F5816">
      <w:pPr>
        <w:ind w:firstLine="1440"/>
      </w:pPr>
      <w:r>
        <w:rPr>
          <w:cs/>
        </w:rPr>
        <w:tab/>
      </w:r>
      <w:r>
        <w:rPr>
          <w:rFonts w:hint="cs"/>
          <w:cs/>
        </w:rPr>
        <w:t>2.1 ท.ทัศนศึกษา</w:t>
      </w:r>
      <w:r w:rsidR="003F4664">
        <w:rPr>
          <w:rFonts w:hint="cs"/>
          <w:cs/>
        </w:rPr>
        <w:t xml:space="preserve">  </w:t>
      </w:r>
      <w:r>
        <w:rPr>
          <w:rFonts w:hint="cs"/>
          <w:cs/>
        </w:rPr>
        <w:t>ดูงาน แลกเปลี่ยนเรียนรู้ แสวงหาประสบการณ์ใหม่เพื่อนำมาประยุกต์ใช้กับชุมชน</w:t>
      </w:r>
    </w:p>
    <w:p w:rsidR="006F5816" w:rsidRDefault="006F5816" w:rsidP="006F5816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2.2 ท.ทำ </w:t>
      </w:r>
      <w:r>
        <w:rPr>
          <w:cs/>
        </w:rPr>
        <w:tab/>
      </w:r>
      <w:r>
        <w:rPr>
          <w:rFonts w:hint="cs"/>
          <w:cs/>
        </w:rPr>
        <w:t>บันไดเลื่อนขึ้นชั้นสอง ตลาดฝั่งตะวันตก</w:t>
      </w:r>
    </w:p>
    <w:p w:rsidR="006F5816" w:rsidRDefault="006F5816" w:rsidP="006F5816">
      <w:pPr>
        <w:ind w:firstLine="1440"/>
      </w:pPr>
      <w:r>
        <w:rPr>
          <w:cs/>
        </w:rPr>
        <w:tab/>
      </w:r>
      <w:r>
        <w:rPr>
          <w:rFonts w:hint="cs"/>
          <w:cs/>
        </w:rPr>
        <w:t>2.3 ท.ท่อ</w:t>
      </w:r>
      <w:r>
        <w:rPr>
          <w:cs/>
        </w:rPr>
        <w:tab/>
      </w:r>
      <w:r>
        <w:rPr>
          <w:rFonts w:hint="cs"/>
          <w:cs/>
        </w:rPr>
        <w:t>ปรับปรุงระบบประปา ท่อระบายน้ำ</w:t>
      </w:r>
    </w:p>
    <w:p w:rsidR="006F5816" w:rsidRDefault="006F5816" w:rsidP="006F5816">
      <w:pPr>
        <w:ind w:firstLine="1440"/>
      </w:pPr>
      <w:r>
        <w:rPr>
          <w:cs/>
        </w:rPr>
        <w:tab/>
      </w:r>
      <w:r>
        <w:rPr>
          <w:rFonts w:hint="cs"/>
          <w:cs/>
        </w:rPr>
        <w:t>2.4 ท.ทั่วถึง</w:t>
      </w:r>
      <w:r>
        <w:rPr>
          <w:cs/>
        </w:rPr>
        <w:tab/>
      </w:r>
      <w:r>
        <w:rPr>
          <w:rFonts w:hint="cs"/>
          <w:cs/>
        </w:rPr>
        <w:t>จัดระบบบริการรถไฟฟ้ารับ-ส่ง ผู้สูงอายุ ระหว่างบ้าน-ศูนย์แพทย์ชุมชน-โรงพยาบาล</w:t>
      </w:r>
    </w:p>
    <w:p w:rsidR="00F15BD4" w:rsidRDefault="00F15BD4" w:rsidP="006F5816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4"/>
        <w:gridCol w:w="5041"/>
        <w:gridCol w:w="1985"/>
        <w:gridCol w:w="1411"/>
      </w:tblGrid>
      <w:tr w:rsidR="00F15BD4" w:rsidRPr="0085215C" w:rsidTr="00F56BC5">
        <w:tc>
          <w:tcPr>
            <w:tcW w:w="624" w:type="dxa"/>
          </w:tcPr>
          <w:p w:rsidR="00F15BD4" w:rsidRPr="0085215C" w:rsidRDefault="00F15BD4" w:rsidP="009824E5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5041" w:type="dxa"/>
          </w:tcPr>
          <w:p w:rsidR="00F15BD4" w:rsidRPr="0085215C" w:rsidRDefault="00F15BD4" w:rsidP="009824E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ที่นำบรรจุเข้าแผนพัฒนาท้องถิ่น</w:t>
            </w:r>
          </w:p>
        </w:tc>
        <w:tc>
          <w:tcPr>
            <w:tcW w:w="1985" w:type="dxa"/>
          </w:tcPr>
          <w:p w:rsidR="00F15BD4" w:rsidRDefault="00F15BD4" w:rsidP="00F15BD4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  <w:r w:rsidR="00F56BC5">
              <w:rPr>
                <w:rFonts w:hint="cs"/>
                <w:b/>
                <w:bCs/>
                <w:cs/>
              </w:rPr>
              <w:t>ที่ตั้งไว้</w:t>
            </w:r>
          </w:p>
          <w:p w:rsidR="00F15BD4" w:rsidRPr="0085215C" w:rsidRDefault="00F15BD4" w:rsidP="00F15BD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(</w:t>
            </w:r>
            <w:r w:rsidRPr="0085215C">
              <w:rPr>
                <w:rFonts w:hint="cs"/>
                <w:b/>
                <w:bCs/>
                <w:cs/>
              </w:rPr>
              <w:t>บาท)</w:t>
            </w:r>
          </w:p>
        </w:tc>
        <w:tc>
          <w:tcPr>
            <w:tcW w:w="1411" w:type="dxa"/>
          </w:tcPr>
          <w:p w:rsidR="00F15BD4" w:rsidRDefault="007C0C72" w:rsidP="009824E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คาดว่าจะ</w:t>
            </w:r>
            <w:r w:rsidR="00F15BD4">
              <w:rPr>
                <w:rFonts w:hint="cs"/>
                <w:b/>
                <w:bCs/>
                <w:cs/>
              </w:rPr>
              <w:t>ดำเนินการ</w:t>
            </w:r>
          </w:p>
          <w:p w:rsidR="00F15BD4" w:rsidRPr="0085215C" w:rsidRDefault="00F15BD4" w:rsidP="009824E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 พ.ศ.</w:t>
            </w:r>
          </w:p>
        </w:tc>
      </w:tr>
      <w:tr w:rsidR="00F15BD4" w:rsidRPr="006F5816" w:rsidTr="00F56BC5">
        <w:tc>
          <w:tcPr>
            <w:tcW w:w="624" w:type="dxa"/>
          </w:tcPr>
          <w:p w:rsidR="00F15BD4" w:rsidRPr="006F5816" w:rsidRDefault="00F15BD4" w:rsidP="009824E5">
            <w:pPr>
              <w:jc w:val="center"/>
            </w:pPr>
            <w:r w:rsidRPr="006F5816">
              <w:rPr>
                <w:rFonts w:hint="cs"/>
                <w:cs/>
              </w:rPr>
              <w:t>1</w:t>
            </w:r>
          </w:p>
        </w:tc>
        <w:tc>
          <w:tcPr>
            <w:tcW w:w="5041" w:type="dxa"/>
          </w:tcPr>
          <w:p w:rsidR="00F15BD4" w:rsidRPr="006F5816" w:rsidRDefault="00F15BD4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ฝึกอบรมและศึกษาดูงานนอกสถานที่เพื่อพัฒนาศักยภาพของประชาชนในเขตเทศบาล</w:t>
            </w:r>
          </w:p>
        </w:tc>
        <w:tc>
          <w:tcPr>
            <w:tcW w:w="1985" w:type="dxa"/>
          </w:tcPr>
          <w:p w:rsidR="00F15BD4" w:rsidRPr="006F5816" w:rsidRDefault="00F15BD4" w:rsidP="009824E5">
            <w:pPr>
              <w:jc w:val="right"/>
            </w:pPr>
            <w:r>
              <w:rPr>
                <w:rFonts w:hint="cs"/>
                <w:cs/>
              </w:rPr>
              <w:t>500,000</w:t>
            </w:r>
          </w:p>
        </w:tc>
        <w:tc>
          <w:tcPr>
            <w:tcW w:w="1411" w:type="dxa"/>
          </w:tcPr>
          <w:p w:rsidR="00F15BD4" w:rsidRPr="006F5816" w:rsidRDefault="00F15BD4" w:rsidP="00F15BD4">
            <w:pPr>
              <w:jc w:val="center"/>
            </w:pPr>
            <w:r>
              <w:rPr>
                <w:rFonts w:hint="cs"/>
                <w:cs/>
              </w:rPr>
              <w:t>2569-2570</w:t>
            </w:r>
          </w:p>
        </w:tc>
      </w:tr>
      <w:tr w:rsidR="00F15BD4" w:rsidRPr="007A443F" w:rsidTr="00F56BC5">
        <w:tc>
          <w:tcPr>
            <w:tcW w:w="624" w:type="dxa"/>
          </w:tcPr>
          <w:p w:rsidR="00F15BD4" w:rsidRPr="007A443F" w:rsidRDefault="00F15BD4" w:rsidP="009824E5">
            <w:pPr>
              <w:jc w:val="center"/>
            </w:pPr>
            <w:r w:rsidRPr="007A443F">
              <w:rPr>
                <w:cs/>
              </w:rPr>
              <w:t>2</w:t>
            </w:r>
          </w:p>
        </w:tc>
        <w:tc>
          <w:tcPr>
            <w:tcW w:w="5041" w:type="dxa"/>
          </w:tcPr>
          <w:p w:rsidR="00F15BD4" w:rsidRPr="007A443F" w:rsidRDefault="007A443F" w:rsidP="009824E5">
            <w:pPr>
              <w:rPr>
                <w:rFonts w:eastAsia="Times New Roman"/>
              </w:rPr>
            </w:pPr>
            <w:r w:rsidRPr="007A443F">
              <w:rPr>
                <w:rFonts w:eastAsia="Times New Roman"/>
                <w:cs/>
              </w:rPr>
              <w:t>ปรับปรุงอาคารตลาดเทศบาลฝั่งตะวันตก ชั้น 2 และติดตั้งลิฟต์ เป็นต้น</w:t>
            </w:r>
            <w:r>
              <w:rPr>
                <w:rFonts w:eastAsia="Times New Roman" w:hint="cs"/>
                <w:cs/>
              </w:rPr>
              <w:t xml:space="preserve"> (ของบประมาณเงินอุดหนุนเฉพาะกิจ</w:t>
            </w:r>
            <w:r w:rsidR="000A4F89">
              <w:rPr>
                <w:rFonts w:eastAsia="Times New Roman" w:hint="cs"/>
                <w:cs/>
              </w:rPr>
              <w:t xml:space="preserve"> ปีงบประมาณ พ.ศ.2570</w:t>
            </w:r>
            <w:r>
              <w:rPr>
                <w:rFonts w:eastAsia="Times New Roman" w:hint="cs"/>
                <w:cs/>
              </w:rPr>
              <w:t>)</w:t>
            </w:r>
          </w:p>
        </w:tc>
        <w:tc>
          <w:tcPr>
            <w:tcW w:w="1985" w:type="dxa"/>
          </w:tcPr>
          <w:p w:rsidR="00F15BD4" w:rsidRPr="007A443F" w:rsidRDefault="007A443F" w:rsidP="009824E5">
            <w:pPr>
              <w:jc w:val="right"/>
            </w:pPr>
            <w:r>
              <w:rPr>
                <w:rFonts w:hint="cs"/>
                <w:cs/>
              </w:rPr>
              <w:t>2,557,000</w:t>
            </w:r>
          </w:p>
        </w:tc>
        <w:tc>
          <w:tcPr>
            <w:tcW w:w="1411" w:type="dxa"/>
          </w:tcPr>
          <w:p w:rsidR="00F15BD4" w:rsidRPr="007A443F" w:rsidRDefault="007A443F" w:rsidP="007A443F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F15BD4" w:rsidRPr="006F5816" w:rsidTr="00F56BC5">
        <w:tc>
          <w:tcPr>
            <w:tcW w:w="624" w:type="dxa"/>
          </w:tcPr>
          <w:p w:rsidR="00F15BD4" w:rsidRPr="006F5816" w:rsidRDefault="00F15BD4" w:rsidP="009824E5">
            <w:pPr>
              <w:jc w:val="center"/>
            </w:pPr>
            <w:r w:rsidRPr="006F5816">
              <w:rPr>
                <w:rFonts w:hint="cs"/>
                <w:cs/>
              </w:rPr>
              <w:t>3</w:t>
            </w:r>
          </w:p>
        </w:tc>
        <w:tc>
          <w:tcPr>
            <w:tcW w:w="5041" w:type="dxa"/>
          </w:tcPr>
          <w:p w:rsidR="00F15BD4" w:rsidRPr="006F5816" w:rsidRDefault="00EE6B65" w:rsidP="009824E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ก่อสร้างระบบประปาหมู่บ้านแบบผิวดินขนาดใหญ่มาก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 xml:space="preserve">หมู่ที่ 4 บ้านโคกวา </w:t>
            </w:r>
            <w:r w:rsidR="000A4F89">
              <w:rPr>
                <w:rFonts w:eastAsia="Times New Roman" w:hint="cs"/>
                <w:cs/>
              </w:rPr>
              <w:t>(ของบประมาณเงินอุดหนุนเฉพาะกิจ ปีงบประมาณ พ.ศ.2570)</w:t>
            </w:r>
          </w:p>
        </w:tc>
        <w:tc>
          <w:tcPr>
            <w:tcW w:w="1985" w:type="dxa"/>
          </w:tcPr>
          <w:p w:rsidR="00F15BD4" w:rsidRPr="006F5816" w:rsidRDefault="00EE6B65" w:rsidP="009824E5">
            <w:pPr>
              <w:jc w:val="right"/>
            </w:pPr>
            <w:r>
              <w:rPr>
                <w:rFonts w:hint="cs"/>
                <w:cs/>
              </w:rPr>
              <w:t>8,395,000</w:t>
            </w:r>
          </w:p>
        </w:tc>
        <w:tc>
          <w:tcPr>
            <w:tcW w:w="1411" w:type="dxa"/>
          </w:tcPr>
          <w:p w:rsidR="00F15BD4" w:rsidRPr="006F5816" w:rsidRDefault="00EE6B65" w:rsidP="007A443F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F15BD4" w:rsidRPr="006F5816" w:rsidTr="00F56BC5">
        <w:tc>
          <w:tcPr>
            <w:tcW w:w="624" w:type="dxa"/>
          </w:tcPr>
          <w:p w:rsidR="00F15BD4" w:rsidRPr="006F5816" w:rsidRDefault="00F15BD4" w:rsidP="009824E5">
            <w:pPr>
              <w:jc w:val="center"/>
            </w:pPr>
            <w:r w:rsidRPr="006F5816">
              <w:rPr>
                <w:rFonts w:hint="cs"/>
                <w:cs/>
              </w:rPr>
              <w:t>4</w:t>
            </w:r>
          </w:p>
        </w:tc>
        <w:tc>
          <w:tcPr>
            <w:tcW w:w="5041" w:type="dxa"/>
          </w:tcPr>
          <w:p w:rsidR="00F15BD4" w:rsidRDefault="000A4F89" w:rsidP="009824E5">
            <w:r>
              <w:rPr>
                <w:rFonts w:hint="cs"/>
                <w:cs/>
              </w:rPr>
              <w:t>รถกอล์ฟไฟฟ้า ขนาดไม่น้อยกว่า 6 ที่นั่ง จำนวน 1 คัน</w:t>
            </w:r>
          </w:p>
          <w:p w:rsidR="000A4F89" w:rsidRPr="006F5816" w:rsidRDefault="000A4F89" w:rsidP="009824E5">
            <w:pPr>
              <w:rPr>
                <w:cs/>
              </w:rPr>
            </w:pPr>
            <w:r>
              <w:rPr>
                <w:rFonts w:hint="cs"/>
                <w:cs/>
              </w:rPr>
              <w:t>(เงินรางวัลอปท.ที่มีการบริหารจัดการที่ดี ปีงบประมาณ พ.ศ.2569)</w:t>
            </w:r>
          </w:p>
        </w:tc>
        <w:tc>
          <w:tcPr>
            <w:tcW w:w="1985" w:type="dxa"/>
          </w:tcPr>
          <w:p w:rsidR="00F15BD4" w:rsidRPr="006F5816" w:rsidRDefault="000A4F89" w:rsidP="009824E5">
            <w:pPr>
              <w:jc w:val="right"/>
            </w:pPr>
            <w:r>
              <w:rPr>
                <w:rFonts w:hint="cs"/>
                <w:cs/>
              </w:rPr>
              <w:t>400,000</w:t>
            </w:r>
          </w:p>
        </w:tc>
        <w:tc>
          <w:tcPr>
            <w:tcW w:w="1411" w:type="dxa"/>
          </w:tcPr>
          <w:p w:rsidR="00F15BD4" w:rsidRPr="006F5816" w:rsidRDefault="000A4F89" w:rsidP="007A443F">
            <w:pPr>
              <w:jc w:val="center"/>
            </w:pPr>
            <w:r>
              <w:rPr>
                <w:rFonts w:hint="cs"/>
                <w:cs/>
              </w:rPr>
              <w:t>2569</w:t>
            </w:r>
          </w:p>
        </w:tc>
      </w:tr>
      <w:tr w:rsidR="00F15BD4" w:rsidRPr="006F5816" w:rsidTr="00F56BC5">
        <w:tc>
          <w:tcPr>
            <w:tcW w:w="624" w:type="dxa"/>
          </w:tcPr>
          <w:p w:rsidR="00F15BD4" w:rsidRPr="006F5816" w:rsidRDefault="00F15BD4" w:rsidP="009824E5">
            <w:pPr>
              <w:jc w:val="center"/>
            </w:pPr>
            <w:r w:rsidRPr="006F5816">
              <w:rPr>
                <w:rFonts w:hint="cs"/>
                <w:cs/>
              </w:rPr>
              <w:t>5</w:t>
            </w:r>
          </w:p>
        </w:tc>
        <w:tc>
          <w:tcPr>
            <w:tcW w:w="5041" w:type="dxa"/>
          </w:tcPr>
          <w:p w:rsidR="00F15BD4" w:rsidRPr="006F5816" w:rsidRDefault="005714BA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จัดซื้อ</w:t>
            </w:r>
            <w:r w:rsidR="00CC4AB2">
              <w:rPr>
                <w:rFonts w:hint="cs"/>
                <w:cs/>
              </w:rPr>
              <w:t xml:space="preserve">รถกอล์ฟไฟฟ้า ขนาดไม่น้อยกว่า 11 ที่นั่ง </w:t>
            </w:r>
            <w:r>
              <w:rPr>
                <w:cs/>
              </w:rPr>
              <w:br/>
            </w:r>
            <w:r w:rsidR="00CC4AB2">
              <w:rPr>
                <w:rFonts w:hint="cs"/>
                <w:cs/>
              </w:rPr>
              <w:t>จำนวน 2 คัน</w:t>
            </w:r>
          </w:p>
        </w:tc>
        <w:tc>
          <w:tcPr>
            <w:tcW w:w="1985" w:type="dxa"/>
          </w:tcPr>
          <w:p w:rsidR="00F15BD4" w:rsidRPr="006F5816" w:rsidRDefault="00CC4AB2" w:rsidP="009824E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1,200,000</w:t>
            </w:r>
          </w:p>
        </w:tc>
        <w:tc>
          <w:tcPr>
            <w:tcW w:w="1411" w:type="dxa"/>
          </w:tcPr>
          <w:p w:rsidR="00F15BD4" w:rsidRPr="006F5816" w:rsidRDefault="00CC4AB2" w:rsidP="007A443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2570</w:t>
            </w:r>
          </w:p>
        </w:tc>
      </w:tr>
    </w:tbl>
    <w:p w:rsidR="006F5816" w:rsidRPr="00136FA0" w:rsidRDefault="006F5816" w:rsidP="006F5816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lastRenderedPageBreak/>
        <w:t xml:space="preserve">3. </w:t>
      </w:r>
      <w:r>
        <w:rPr>
          <w:rFonts w:hint="cs"/>
          <w:b/>
          <w:bCs/>
          <w:cs/>
        </w:rPr>
        <w:t>นโยบายระยะยาว (1 จ.)</w:t>
      </w:r>
    </w:p>
    <w:p w:rsidR="006F5816" w:rsidRDefault="006F5816" w:rsidP="006F5816">
      <w:pPr>
        <w:ind w:firstLine="1440"/>
        <w:rPr>
          <w:cs/>
        </w:rPr>
      </w:pPr>
      <w:r>
        <w:rPr>
          <w:cs/>
        </w:rPr>
        <w:tab/>
      </w:r>
      <w:r>
        <w:rPr>
          <w:rFonts w:hint="cs"/>
          <w:cs/>
        </w:rPr>
        <w:t>3.1 จัดตั้งศูนย์กิจกรรมน</w:t>
      </w:r>
      <w:proofErr w:type="spellStart"/>
      <w:r>
        <w:rPr>
          <w:rFonts w:hint="cs"/>
          <w:cs/>
        </w:rPr>
        <w:t>ัน</w:t>
      </w:r>
      <w:proofErr w:type="spellEnd"/>
      <w:r>
        <w:rPr>
          <w:rFonts w:hint="cs"/>
          <w:cs/>
        </w:rPr>
        <w:t>ทนการครบวงจร</w:t>
      </w:r>
    </w:p>
    <w:p w:rsidR="006F5816" w:rsidRPr="00776BD7" w:rsidRDefault="006F5816" w:rsidP="006F5816">
      <w:pPr>
        <w:ind w:firstLine="1440"/>
        <w:rPr>
          <w:sz w:val="16"/>
          <w:szCs w:val="16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592"/>
        <w:gridCol w:w="5215"/>
        <w:gridCol w:w="1843"/>
        <w:gridCol w:w="1559"/>
      </w:tblGrid>
      <w:tr w:rsidR="00F56BC5" w:rsidRPr="0085215C" w:rsidTr="00B1476E">
        <w:tc>
          <w:tcPr>
            <w:tcW w:w="592" w:type="dxa"/>
          </w:tcPr>
          <w:p w:rsidR="00F56BC5" w:rsidRPr="0085215C" w:rsidRDefault="00F56BC5" w:rsidP="00F56BC5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5215" w:type="dxa"/>
          </w:tcPr>
          <w:p w:rsidR="00F56BC5" w:rsidRPr="0085215C" w:rsidRDefault="004D35CE" w:rsidP="00F56BC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ที่นำบรรจุเข้าแผนพัฒนาท้องถิ่น</w:t>
            </w:r>
          </w:p>
        </w:tc>
        <w:tc>
          <w:tcPr>
            <w:tcW w:w="1843" w:type="dxa"/>
          </w:tcPr>
          <w:p w:rsidR="00F56BC5" w:rsidRDefault="00F56BC5" w:rsidP="00F56BC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  <w:r>
              <w:rPr>
                <w:rFonts w:hint="cs"/>
                <w:b/>
                <w:bCs/>
                <w:cs/>
              </w:rPr>
              <w:t>ที่ตั้งไว้</w:t>
            </w:r>
          </w:p>
          <w:p w:rsidR="00F56BC5" w:rsidRPr="0085215C" w:rsidRDefault="00F56BC5" w:rsidP="00F56BC5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(</w:t>
            </w:r>
            <w:r w:rsidRPr="0085215C">
              <w:rPr>
                <w:rFonts w:hint="cs"/>
                <w:b/>
                <w:bCs/>
                <w:cs/>
              </w:rPr>
              <w:t>บาท)</w:t>
            </w:r>
          </w:p>
        </w:tc>
        <w:tc>
          <w:tcPr>
            <w:tcW w:w="1559" w:type="dxa"/>
          </w:tcPr>
          <w:p w:rsidR="00F56BC5" w:rsidRDefault="005A2E1B" w:rsidP="00F56B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คาดว่าจะ</w:t>
            </w:r>
            <w:r w:rsidR="00F56BC5">
              <w:rPr>
                <w:rFonts w:hint="cs"/>
                <w:b/>
                <w:bCs/>
                <w:cs/>
              </w:rPr>
              <w:t>ดำเนินการ</w:t>
            </w:r>
          </w:p>
          <w:p w:rsidR="00F56BC5" w:rsidRPr="0085215C" w:rsidRDefault="00F56BC5" w:rsidP="00F56B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 พ.ศ.</w:t>
            </w:r>
          </w:p>
        </w:tc>
      </w:tr>
      <w:tr w:rsidR="00F56BC5" w:rsidRPr="006F5816" w:rsidTr="00B1476E">
        <w:tc>
          <w:tcPr>
            <w:tcW w:w="592" w:type="dxa"/>
          </w:tcPr>
          <w:p w:rsidR="00F56BC5" w:rsidRPr="006F5816" w:rsidRDefault="00F56BC5" w:rsidP="00104842">
            <w:pPr>
              <w:jc w:val="center"/>
            </w:pPr>
            <w:r w:rsidRPr="006F5816">
              <w:rPr>
                <w:rFonts w:hint="cs"/>
                <w:cs/>
              </w:rPr>
              <w:t>1</w:t>
            </w:r>
          </w:p>
        </w:tc>
        <w:tc>
          <w:tcPr>
            <w:tcW w:w="5215" w:type="dxa"/>
          </w:tcPr>
          <w:p w:rsidR="00F56BC5" w:rsidRPr="006F5816" w:rsidRDefault="00F56BC5" w:rsidP="00125F6D">
            <w:r>
              <w:rPr>
                <w:rFonts w:hint="cs"/>
                <w:cs/>
              </w:rPr>
              <w:t xml:space="preserve">ปรับปรุงภูมิทัศน์ระบบสาธารณูปโภคในที่ดินของเทศบาลตำบลควนขนุน หมู่ที่ 9 </w:t>
            </w:r>
            <w:r>
              <w:rPr>
                <w:rFonts w:eastAsia="Times New Roman" w:hint="cs"/>
                <w:cs/>
              </w:rPr>
              <w:t>(ของบประมาณเงินอุดหนุน</w:t>
            </w:r>
            <w:r w:rsidR="005A2E1B">
              <w:rPr>
                <w:rFonts w:eastAsia="Times New Roman"/>
                <w:cs/>
              </w:rPr>
              <w:br/>
            </w:r>
            <w:r>
              <w:rPr>
                <w:rFonts w:eastAsia="Times New Roman" w:hint="cs"/>
                <w:cs/>
              </w:rPr>
              <w:t>เฉพาะกิจ ปีงบประมาณ พ.ศ.2570)</w:t>
            </w:r>
          </w:p>
        </w:tc>
        <w:tc>
          <w:tcPr>
            <w:tcW w:w="1843" w:type="dxa"/>
          </w:tcPr>
          <w:p w:rsidR="00F56BC5" w:rsidRPr="00F56BC5" w:rsidRDefault="00F56BC5" w:rsidP="00104842">
            <w:pPr>
              <w:jc w:val="right"/>
            </w:pPr>
            <w:r>
              <w:rPr>
                <w:rFonts w:hint="cs"/>
                <w:cs/>
              </w:rPr>
              <w:t>9,754,000</w:t>
            </w:r>
          </w:p>
        </w:tc>
        <w:tc>
          <w:tcPr>
            <w:tcW w:w="1559" w:type="dxa"/>
          </w:tcPr>
          <w:p w:rsidR="00F56BC5" w:rsidRPr="006F5816" w:rsidRDefault="00F56BC5" w:rsidP="00F56BC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F56BC5" w:rsidRPr="006F5816" w:rsidTr="00B1476E">
        <w:tc>
          <w:tcPr>
            <w:tcW w:w="592" w:type="dxa"/>
          </w:tcPr>
          <w:p w:rsidR="00F56BC5" w:rsidRPr="006F5816" w:rsidRDefault="00F56BC5" w:rsidP="00104842">
            <w:pPr>
              <w:jc w:val="center"/>
            </w:pPr>
            <w:r w:rsidRPr="006F5816">
              <w:rPr>
                <w:rFonts w:hint="cs"/>
                <w:cs/>
              </w:rPr>
              <w:t>2</w:t>
            </w:r>
          </w:p>
        </w:tc>
        <w:tc>
          <w:tcPr>
            <w:tcW w:w="5215" w:type="dxa"/>
          </w:tcPr>
          <w:p w:rsidR="00F56BC5" w:rsidRDefault="007B5FC7" w:rsidP="009728A2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จัดซื้อเครื่องออกกำลังกายสำหรับศูนย์ฟิต</w:t>
            </w:r>
            <w:proofErr w:type="spellStart"/>
            <w:r>
              <w:rPr>
                <w:rFonts w:ascii="TH SarabunPSK" w:eastAsia="Times New Roman" w:hAnsi="TH SarabunPSK" w:cs="TH SarabunPSK" w:hint="cs"/>
                <w:cs/>
              </w:rPr>
              <w:t>เนส</w:t>
            </w:r>
            <w:proofErr w:type="spellEnd"/>
            <w:r>
              <w:rPr>
                <w:rFonts w:ascii="TH SarabunPSK" w:eastAsia="Times New Roman" w:hAnsi="TH SarabunPSK" w:cs="TH SarabunPSK" w:hint="cs"/>
                <w:cs/>
              </w:rPr>
              <w:t>เทศบาล</w:t>
            </w:r>
          </w:p>
          <w:p w:rsidR="007B5FC7" w:rsidRPr="006F5816" w:rsidRDefault="007B5FC7" w:rsidP="009728A2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eastAsia="Times New Roman" w:hint="cs"/>
                <w:cs/>
              </w:rPr>
              <w:t xml:space="preserve">(ของบประมาณเงินอุดหนุนเฉพาะกิจ ปีงบประมาณ </w:t>
            </w:r>
            <w:r w:rsidR="00B1476E">
              <w:rPr>
                <w:rFonts w:eastAsia="Times New Roman"/>
                <w:cs/>
              </w:rPr>
              <w:br/>
            </w:r>
            <w:r>
              <w:rPr>
                <w:rFonts w:eastAsia="Times New Roman" w:hint="cs"/>
                <w:cs/>
              </w:rPr>
              <w:t>พ.ศ.2570)</w:t>
            </w:r>
          </w:p>
        </w:tc>
        <w:tc>
          <w:tcPr>
            <w:tcW w:w="1843" w:type="dxa"/>
          </w:tcPr>
          <w:p w:rsidR="00F56BC5" w:rsidRPr="006F5816" w:rsidRDefault="007B5FC7" w:rsidP="00104842">
            <w:pPr>
              <w:jc w:val="right"/>
            </w:pPr>
            <w:r>
              <w:rPr>
                <w:rFonts w:hint="cs"/>
                <w:cs/>
              </w:rPr>
              <w:t>489,900</w:t>
            </w:r>
          </w:p>
        </w:tc>
        <w:tc>
          <w:tcPr>
            <w:tcW w:w="1559" w:type="dxa"/>
          </w:tcPr>
          <w:p w:rsidR="00F56BC5" w:rsidRPr="006F5816" w:rsidRDefault="007B5FC7" w:rsidP="00F56BC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F56BC5" w:rsidRPr="006F5816" w:rsidTr="00B1476E">
        <w:tc>
          <w:tcPr>
            <w:tcW w:w="592" w:type="dxa"/>
          </w:tcPr>
          <w:p w:rsidR="00F56BC5" w:rsidRPr="006F5816" w:rsidRDefault="00F56BC5" w:rsidP="00104842">
            <w:pPr>
              <w:jc w:val="center"/>
            </w:pPr>
            <w:r w:rsidRPr="006F5816">
              <w:rPr>
                <w:rFonts w:hint="cs"/>
                <w:cs/>
              </w:rPr>
              <w:t>3</w:t>
            </w:r>
          </w:p>
        </w:tc>
        <w:tc>
          <w:tcPr>
            <w:tcW w:w="5215" w:type="dxa"/>
          </w:tcPr>
          <w:p w:rsidR="00F56BC5" w:rsidRPr="006F5816" w:rsidRDefault="007B5FC7" w:rsidP="00404A3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จัดซื้อเครื่องออกกำลังกายกลางแจ้ง </w:t>
            </w:r>
            <w:r>
              <w:rPr>
                <w:rFonts w:eastAsia="Times New Roman" w:hint="cs"/>
                <w:cs/>
              </w:rPr>
              <w:t>(ของบประมาณเงินอุดหนุนเฉพาะกิจ ปีงบประมาณ พ.ศ.2570)</w:t>
            </w:r>
          </w:p>
        </w:tc>
        <w:tc>
          <w:tcPr>
            <w:tcW w:w="1843" w:type="dxa"/>
          </w:tcPr>
          <w:p w:rsidR="00F56BC5" w:rsidRPr="006F5816" w:rsidRDefault="007B5FC7" w:rsidP="00104842">
            <w:pPr>
              <w:jc w:val="right"/>
            </w:pPr>
            <w:r>
              <w:rPr>
                <w:rFonts w:hint="cs"/>
                <w:cs/>
              </w:rPr>
              <w:t>494,000</w:t>
            </w:r>
          </w:p>
        </w:tc>
        <w:tc>
          <w:tcPr>
            <w:tcW w:w="1559" w:type="dxa"/>
          </w:tcPr>
          <w:p w:rsidR="00F56BC5" w:rsidRPr="006F5816" w:rsidRDefault="007B5FC7" w:rsidP="00F56BC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</w:tbl>
    <w:p w:rsidR="00B766D3" w:rsidRPr="00FB562E" w:rsidRDefault="00B766D3" w:rsidP="009728A2">
      <w:pPr>
        <w:ind w:firstLine="1440"/>
        <w:rPr>
          <w:sz w:val="16"/>
          <w:szCs w:val="16"/>
        </w:rPr>
      </w:pPr>
    </w:p>
    <w:p w:rsidR="00AF683F" w:rsidRPr="00FB562E" w:rsidRDefault="00AF683F" w:rsidP="009728A2">
      <w:pPr>
        <w:ind w:firstLine="1440"/>
        <w:rPr>
          <w:sz w:val="16"/>
          <w:szCs w:val="16"/>
        </w:rPr>
      </w:pPr>
    </w:p>
    <w:p w:rsidR="00BD2AD9" w:rsidRPr="00136FA0" w:rsidRDefault="00BD2AD9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 xml:space="preserve">4. </w:t>
      </w:r>
      <w:r w:rsidR="00D62793">
        <w:rPr>
          <w:rFonts w:hint="cs"/>
          <w:b/>
          <w:bCs/>
          <w:cs/>
        </w:rPr>
        <w:t>การดำเนินการ</w:t>
      </w:r>
      <w:proofErr w:type="spellStart"/>
      <w:r w:rsidR="00D62793">
        <w:rPr>
          <w:rFonts w:hint="cs"/>
          <w:b/>
          <w:bCs/>
          <w:cs/>
        </w:rPr>
        <w:t>อื่นๆ</w:t>
      </w:r>
      <w:proofErr w:type="spellEnd"/>
      <w:r w:rsidR="0057235E">
        <w:rPr>
          <w:rFonts w:hint="cs"/>
          <w:b/>
          <w:bCs/>
          <w:cs/>
        </w:rPr>
        <w:t xml:space="preserve"> นอกเหนือจากนโยบาย 5 ป. 4 ท. 1 จ.</w:t>
      </w:r>
      <w:r w:rsidR="00491C48">
        <w:rPr>
          <w:rFonts w:hint="cs"/>
          <w:b/>
          <w:bCs/>
          <w:cs/>
        </w:rPr>
        <w:t xml:space="preserve"> ที่ได้ดำเนินการแล้ว</w:t>
      </w:r>
      <w:r w:rsidR="003D7745">
        <w:rPr>
          <w:rFonts w:hint="cs"/>
          <w:b/>
          <w:bCs/>
          <w:cs/>
        </w:rPr>
        <w:t xml:space="preserve"> </w:t>
      </w:r>
    </w:p>
    <w:p w:rsidR="008400FA" w:rsidRPr="002A4F77" w:rsidRDefault="008400FA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8400FA" w:rsidRPr="0085215C" w:rsidTr="007867F9">
        <w:tc>
          <w:tcPr>
            <w:tcW w:w="704" w:type="dxa"/>
          </w:tcPr>
          <w:p w:rsidR="008400FA" w:rsidRPr="0085215C" w:rsidRDefault="008400FA" w:rsidP="007867F9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8400FA" w:rsidRPr="0085215C" w:rsidRDefault="008400FA" w:rsidP="007867F9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8400FA" w:rsidRDefault="008400FA" w:rsidP="007867F9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8400FA" w:rsidRPr="0085215C" w:rsidRDefault="008400FA" w:rsidP="007867F9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1F0A43" w:rsidRPr="001F0A43" w:rsidTr="008400FA">
        <w:tc>
          <w:tcPr>
            <w:tcW w:w="704" w:type="dxa"/>
          </w:tcPr>
          <w:p w:rsidR="008400FA" w:rsidRPr="001F0A43" w:rsidRDefault="00D62793" w:rsidP="007867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8400FA" w:rsidRPr="001F0A43" w:rsidRDefault="005714BA" w:rsidP="00165FD6">
            <w:pPr>
              <w:rPr>
                <w:cs/>
              </w:rPr>
            </w:pPr>
            <w:r>
              <w:rPr>
                <w:rFonts w:hint="cs"/>
                <w:cs/>
              </w:rPr>
              <w:t>ซ่อมแซมหน่วยบริการประชาชน (ป้อมตำรวจ) (อยู่ระหว่างดำเนินการ)</w:t>
            </w:r>
          </w:p>
        </w:tc>
        <w:tc>
          <w:tcPr>
            <w:tcW w:w="1836" w:type="dxa"/>
          </w:tcPr>
          <w:p w:rsidR="008400FA" w:rsidRPr="001F0A43" w:rsidRDefault="005714BA" w:rsidP="007867F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90,000</w:t>
            </w:r>
          </w:p>
        </w:tc>
      </w:tr>
      <w:tr w:rsidR="000B67B6" w:rsidRPr="001F0A43" w:rsidTr="008400FA">
        <w:tc>
          <w:tcPr>
            <w:tcW w:w="704" w:type="dxa"/>
          </w:tcPr>
          <w:p w:rsidR="000B67B6" w:rsidRDefault="000B67B6" w:rsidP="007867F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0B67B6" w:rsidRDefault="000B67B6" w:rsidP="00165F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ซ่อมแซมลิฟต์สำนักงาน</w:t>
            </w:r>
          </w:p>
        </w:tc>
        <w:tc>
          <w:tcPr>
            <w:tcW w:w="1836" w:type="dxa"/>
          </w:tcPr>
          <w:p w:rsidR="000B67B6" w:rsidRDefault="000B67B6" w:rsidP="007867F9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180,000</w:t>
            </w:r>
          </w:p>
        </w:tc>
      </w:tr>
      <w:tr w:rsidR="000B67B6" w:rsidRPr="001F0A43" w:rsidTr="008400FA">
        <w:tc>
          <w:tcPr>
            <w:tcW w:w="704" w:type="dxa"/>
          </w:tcPr>
          <w:p w:rsidR="000B67B6" w:rsidRDefault="000B67B6" w:rsidP="007867F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0B67B6" w:rsidRDefault="000B67B6" w:rsidP="00165F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ซ่อมแซมห้องน้ำอเนกประสงค์</w:t>
            </w:r>
          </w:p>
        </w:tc>
        <w:tc>
          <w:tcPr>
            <w:tcW w:w="1836" w:type="dxa"/>
          </w:tcPr>
          <w:p w:rsidR="000B67B6" w:rsidRDefault="000B67B6" w:rsidP="007867F9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172,700</w:t>
            </w:r>
          </w:p>
        </w:tc>
      </w:tr>
      <w:tr w:rsidR="000B67B6" w:rsidRPr="001F0A43" w:rsidTr="008400FA">
        <w:tc>
          <w:tcPr>
            <w:tcW w:w="704" w:type="dxa"/>
          </w:tcPr>
          <w:p w:rsidR="000B67B6" w:rsidRDefault="007F4440" w:rsidP="007867F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0B67B6" w:rsidRDefault="000B67B6" w:rsidP="00165F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ซ่อมแซมห้องน้ำสำนักงาน</w:t>
            </w:r>
          </w:p>
        </w:tc>
        <w:tc>
          <w:tcPr>
            <w:tcW w:w="1836" w:type="dxa"/>
          </w:tcPr>
          <w:p w:rsidR="000B67B6" w:rsidRDefault="000B67B6" w:rsidP="007867F9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70,000</w:t>
            </w:r>
          </w:p>
        </w:tc>
      </w:tr>
      <w:tr w:rsidR="000B67B6" w:rsidRPr="001F0A43" w:rsidTr="008400FA">
        <w:tc>
          <w:tcPr>
            <w:tcW w:w="704" w:type="dxa"/>
          </w:tcPr>
          <w:p w:rsidR="000B67B6" w:rsidRDefault="007F4440" w:rsidP="007867F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0B67B6" w:rsidRDefault="000B67B6" w:rsidP="00165F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ซ่อมรถดับเพลิง </w:t>
            </w:r>
            <w:proofErr w:type="spellStart"/>
            <w:r>
              <w:rPr>
                <w:rFonts w:hint="cs"/>
                <w:cs/>
              </w:rPr>
              <w:t>บจ</w:t>
            </w:r>
            <w:proofErr w:type="spellEnd"/>
            <w:r>
              <w:rPr>
                <w:rFonts w:hint="cs"/>
                <w:cs/>
              </w:rPr>
              <w:t xml:space="preserve"> 7809 </w:t>
            </w:r>
          </w:p>
        </w:tc>
        <w:tc>
          <w:tcPr>
            <w:tcW w:w="1836" w:type="dxa"/>
          </w:tcPr>
          <w:p w:rsidR="000B67B6" w:rsidRDefault="000B67B6" w:rsidP="007867F9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83,000</w:t>
            </w:r>
          </w:p>
        </w:tc>
      </w:tr>
      <w:tr w:rsidR="000B67B6" w:rsidRPr="001F0A43" w:rsidTr="008400FA">
        <w:tc>
          <w:tcPr>
            <w:tcW w:w="704" w:type="dxa"/>
          </w:tcPr>
          <w:p w:rsidR="000B67B6" w:rsidRDefault="007F4440" w:rsidP="007867F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0B67B6" w:rsidRDefault="000B67B6" w:rsidP="00165F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ซ่อมรถบรรทุกน้ำ </w:t>
            </w:r>
            <w:proofErr w:type="spellStart"/>
            <w:r>
              <w:rPr>
                <w:rFonts w:hint="cs"/>
                <w:cs/>
              </w:rPr>
              <w:t>สป</w:t>
            </w:r>
            <w:proofErr w:type="spellEnd"/>
            <w:r>
              <w:rPr>
                <w:rFonts w:hint="cs"/>
                <w:cs/>
              </w:rPr>
              <w:t>พร. (อยู่ระหว่างดำเนินการ)</w:t>
            </w:r>
          </w:p>
        </w:tc>
        <w:tc>
          <w:tcPr>
            <w:tcW w:w="1836" w:type="dxa"/>
          </w:tcPr>
          <w:p w:rsidR="000B67B6" w:rsidRDefault="000B67B6" w:rsidP="007867F9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36,400</w:t>
            </w:r>
          </w:p>
        </w:tc>
      </w:tr>
      <w:tr w:rsidR="000B67B6" w:rsidRPr="001F0A43" w:rsidTr="008400FA">
        <w:tc>
          <w:tcPr>
            <w:tcW w:w="704" w:type="dxa"/>
          </w:tcPr>
          <w:p w:rsidR="000B67B6" w:rsidRDefault="007F4440" w:rsidP="007867F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0B67B6" w:rsidRDefault="000B67B6" w:rsidP="00165F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จัดทำป้ายประชาสัมพันธ์ (สติ๊กเกอร์ซีทรู) และโครงสร้างเทศบาล </w:t>
            </w:r>
          </w:p>
        </w:tc>
        <w:tc>
          <w:tcPr>
            <w:tcW w:w="1836" w:type="dxa"/>
          </w:tcPr>
          <w:p w:rsidR="000B67B6" w:rsidRDefault="000B67B6" w:rsidP="007867F9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99,800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7867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5714BA" w:rsidRPr="001F0A43" w:rsidRDefault="005714BA" w:rsidP="00165FD6">
            <w:pPr>
              <w:rPr>
                <w:cs/>
              </w:rPr>
            </w:pPr>
            <w:r>
              <w:rPr>
                <w:rFonts w:hint="cs"/>
                <w:cs/>
              </w:rPr>
              <w:t>จัดซื้อวัสดุจราจร</w:t>
            </w:r>
          </w:p>
        </w:tc>
        <w:tc>
          <w:tcPr>
            <w:tcW w:w="1836" w:type="dxa"/>
          </w:tcPr>
          <w:p w:rsidR="005714BA" w:rsidRPr="001F0A43" w:rsidRDefault="005714BA" w:rsidP="007867F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88,050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521" w:type="dxa"/>
          </w:tcPr>
          <w:p w:rsidR="005714BA" w:rsidRDefault="005714BA" w:rsidP="005714BA">
            <w:r w:rsidRPr="00E13085">
              <w:rPr>
                <w:cs/>
              </w:rPr>
              <w:t xml:space="preserve">จัดงานวันเฉลิมพระเกียรติพระบาทสมเด็จพระเจ้าอยู่หัวฯ </w:t>
            </w:r>
          </w:p>
          <w:p w:rsidR="005714BA" w:rsidRPr="001F0A43" w:rsidRDefault="005714BA" w:rsidP="005714BA">
            <w:pPr>
              <w:rPr>
                <w:cs/>
              </w:rPr>
            </w:pPr>
            <w:r w:rsidRPr="00E13085">
              <w:rPr>
                <w:cs/>
              </w:rPr>
              <w:t>รัชกาลที่ 10</w:t>
            </w:r>
          </w:p>
        </w:tc>
        <w:tc>
          <w:tcPr>
            <w:tcW w:w="1836" w:type="dxa"/>
          </w:tcPr>
          <w:p w:rsidR="005714BA" w:rsidRPr="001F0A43" w:rsidRDefault="005714BA" w:rsidP="005714B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25,600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6521" w:type="dxa"/>
          </w:tcPr>
          <w:p w:rsidR="005714BA" w:rsidRPr="00561184" w:rsidRDefault="005714BA" w:rsidP="005714BA">
            <w:pPr>
              <w:rPr>
                <w:rFonts w:ascii="TH SarabunPSK" w:eastAsia="Times New Roman" w:hAnsi="TH SarabunPSK" w:cs="TH SarabunPSK" w:hint="cs"/>
                <w:cs/>
              </w:rPr>
            </w:pPr>
            <w:r w:rsidRPr="00257318">
              <w:rPr>
                <w:rFonts w:ascii="TH SarabunPSK" w:eastAsia="Times New Roman" w:hAnsi="TH SarabunPSK" w:cs="TH SarabunPSK"/>
                <w:cs/>
              </w:rPr>
              <w:t>จัดกิจกรรมเฉลิมพระเกียรติสมเด็จพระนางเจ้าสิริ</w:t>
            </w:r>
            <w:proofErr w:type="spellStart"/>
            <w:r w:rsidRPr="00257318">
              <w:rPr>
                <w:rFonts w:ascii="TH SarabunPSK" w:eastAsia="Times New Roman" w:hAnsi="TH SarabunPSK" w:cs="TH SarabunPSK"/>
                <w:cs/>
              </w:rPr>
              <w:t>กิต์</w:t>
            </w:r>
            <w:proofErr w:type="spellEnd"/>
            <w:r w:rsidRPr="00257318">
              <w:rPr>
                <w:rFonts w:ascii="TH SarabunPSK" w:eastAsia="Times New Roman" w:hAnsi="TH SarabunPSK" w:cs="TH SarabunPSK"/>
                <w:cs/>
              </w:rPr>
              <w:t>พระบรมราชินีนาถ</w:t>
            </w:r>
            <w:r w:rsidRPr="00257318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257318">
              <w:rPr>
                <w:rFonts w:ascii="TH SarabunPSK" w:eastAsia="Times New Roman" w:hAnsi="TH SarabunPSK" w:cs="TH SarabunPSK"/>
                <w:cs/>
              </w:rPr>
              <w:t>พระบรมราชชนนี</w:t>
            </w:r>
            <w:r w:rsidRPr="00257318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257318">
              <w:rPr>
                <w:rFonts w:ascii="TH SarabunPSK" w:eastAsia="Times New Roman" w:hAnsi="TH SarabunPSK" w:cs="TH SarabunPSK"/>
                <w:cs/>
              </w:rPr>
              <w:t>พันปีหลวง</w:t>
            </w:r>
          </w:p>
        </w:tc>
        <w:tc>
          <w:tcPr>
            <w:tcW w:w="1836" w:type="dxa"/>
          </w:tcPr>
          <w:p w:rsidR="005714BA" w:rsidRPr="001F0A43" w:rsidRDefault="005714BA" w:rsidP="005714B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25,600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6521" w:type="dxa"/>
          </w:tcPr>
          <w:p w:rsidR="005714BA" w:rsidRPr="001F0A43" w:rsidRDefault="005714BA" w:rsidP="005714BA">
            <w:pPr>
              <w:rPr>
                <w:cs/>
              </w:rPr>
            </w:pPr>
            <w:r w:rsidRPr="00E33780">
              <w:rPr>
                <w:rFonts w:ascii="TH SarabunPSK" w:hAnsi="TH SarabunPSK" w:cs="TH SarabunPSK"/>
                <w:cs/>
              </w:rPr>
              <w:t>มหาวิทยาลัยครอบครัว</w:t>
            </w:r>
            <w:r>
              <w:t xml:space="preserve"> </w:t>
            </w:r>
            <w:r>
              <w:rPr>
                <w:rFonts w:hint="cs"/>
                <w:cs/>
              </w:rPr>
              <w:t>(</w:t>
            </w:r>
            <w:r w:rsidRPr="00A07421">
              <w:rPr>
                <w:rFonts w:hint="cs"/>
                <w:cs/>
              </w:rPr>
              <w:t>งบประมาณ สปสช.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836" w:type="dxa"/>
          </w:tcPr>
          <w:p w:rsidR="005714BA" w:rsidRPr="001F0A43" w:rsidRDefault="005714BA" w:rsidP="005714B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6521" w:type="dxa"/>
          </w:tcPr>
          <w:p w:rsidR="005714BA" w:rsidRDefault="005714BA" w:rsidP="005714BA">
            <w:pPr>
              <w:rPr>
                <w:rFonts w:ascii="TH SarabunPSK" w:hAnsi="TH SarabunPSK" w:cs="TH SarabunPSK"/>
              </w:rPr>
            </w:pPr>
            <w:r w:rsidRPr="009327AC">
              <w:rPr>
                <w:rFonts w:ascii="TH SarabunPSK" w:hAnsi="TH SarabunPSK" w:cs="TH SarabunPSK" w:hint="cs"/>
                <w:cs/>
              </w:rPr>
              <w:t>ให้ความช่วยเหลือกลุ่มเปราะบางด้านการส่งเสริมและพัฒนาคุณภาพชีวิต</w:t>
            </w:r>
          </w:p>
          <w:p w:rsidR="005714BA" w:rsidRPr="00E33780" w:rsidRDefault="005714BA" w:rsidP="005714BA">
            <w:pPr>
              <w:rPr>
                <w:rFonts w:ascii="TH SarabunPSK" w:hAnsi="TH SarabunPSK" w:cs="TH SarabunPSK"/>
                <w:cs/>
              </w:rPr>
            </w:pPr>
            <w:r>
              <w:rPr>
                <w:rFonts w:hint="cs"/>
                <w:cs/>
              </w:rPr>
              <w:t>(งบประมาณจาก</w:t>
            </w:r>
            <w:r w:rsidRPr="009327AC">
              <w:rPr>
                <w:rFonts w:hint="cs"/>
                <w:cs/>
              </w:rPr>
              <w:t>ศูนย์คุ้มครองและเสริมสร้างคุณภาพชีวิตจังหวัดพัทลุง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836" w:type="dxa"/>
          </w:tcPr>
          <w:p w:rsidR="005714BA" w:rsidRDefault="005714BA" w:rsidP="005714BA">
            <w:pPr>
              <w:jc w:val="right"/>
              <w:rPr>
                <w:cs/>
              </w:rPr>
            </w:pPr>
            <w:r>
              <w:t>25</w:t>
            </w:r>
            <w:r>
              <w:rPr>
                <w:rFonts w:hint="cs"/>
                <w:cs/>
              </w:rPr>
              <w:t>,000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6521" w:type="dxa"/>
          </w:tcPr>
          <w:p w:rsidR="005714BA" w:rsidRPr="005A2463" w:rsidRDefault="005714BA" w:rsidP="005714BA">
            <w:pPr>
              <w:rPr>
                <w:rFonts w:ascii="TH SarabunPSK" w:hAnsi="TH SarabunPSK" w:cs="TH SarabunPSK"/>
                <w:cs/>
              </w:rPr>
            </w:pPr>
            <w:r w:rsidRPr="009E44E2">
              <w:rPr>
                <w:rFonts w:ascii="TH SarabunPSK" w:hAnsi="TH SarabunPSK" w:cs="TH SarabunPSK"/>
                <w:cs/>
              </w:rPr>
              <w:t>ส่งเสริมบทบาทสตรี</w:t>
            </w:r>
            <w:r>
              <w:t xml:space="preserve"> (</w:t>
            </w:r>
            <w:r w:rsidRPr="008E4625">
              <w:rPr>
                <w:rFonts w:hint="cs"/>
                <w:cs/>
              </w:rPr>
              <w:t>งบประมาณสำนักงานพัฒนาสังคมและความมั่นคงของมนุษย์จังหวัดพัทลุง</w:t>
            </w:r>
            <w:r>
              <w:rPr>
                <w:rFonts w:hint="cs"/>
                <w:cs/>
              </w:rPr>
              <w:t>)</w:t>
            </w:r>
            <w:r w:rsidRPr="008E4625">
              <w:t xml:space="preserve"> </w:t>
            </w:r>
          </w:p>
        </w:tc>
        <w:tc>
          <w:tcPr>
            <w:tcW w:w="1836" w:type="dxa"/>
          </w:tcPr>
          <w:p w:rsidR="005714BA" w:rsidRDefault="005714BA" w:rsidP="005714B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44,840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6521" w:type="dxa"/>
          </w:tcPr>
          <w:p w:rsidR="005714BA" w:rsidRPr="00E33780" w:rsidRDefault="005714BA" w:rsidP="005714BA">
            <w:pPr>
              <w:rPr>
                <w:rFonts w:ascii="TH SarabunPSK" w:hAnsi="TH SarabunPSK" w:cs="TH SarabunPSK"/>
                <w:cs/>
              </w:rPr>
            </w:pPr>
            <w:r w:rsidRPr="005356E8">
              <w:rPr>
                <w:cs/>
              </w:rPr>
              <w:t>ตรวจทดสอบสารปนเปื้อนในอาหาร</w:t>
            </w:r>
          </w:p>
        </w:tc>
        <w:tc>
          <w:tcPr>
            <w:tcW w:w="1836" w:type="dxa"/>
          </w:tcPr>
          <w:p w:rsidR="005714BA" w:rsidRDefault="005714BA" w:rsidP="005714B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5714BA" w:rsidRPr="001F0A43" w:rsidTr="008400FA">
        <w:tc>
          <w:tcPr>
            <w:tcW w:w="704" w:type="dxa"/>
          </w:tcPr>
          <w:p w:rsidR="005714BA" w:rsidRPr="001F0A43" w:rsidRDefault="007F4440" w:rsidP="005714B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6521" w:type="dxa"/>
          </w:tcPr>
          <w:p w:rsidR="005714BA" w:rsidRPr="00E33780" w:rsidRDefault="005714BA" w:rsidP="005714BA">
            <w:pPr>
              <w:rPr>
                <w:rFonts w:ascii="TH SarabunPSK" w:hAnsi="TH SarabunPSK" w:cs="TH SarabunPSK"/>
                <w:cs/>
              </w:rPr>
            </w:pPr>
            <w:r>
              <w:rPr>
                <w:rFonts w:hint="cs"/>
                <w:cs/>
              </w:rPr>
              <w:t>จ่าย</w:t>
            </w:r>
            <w:r w:rsidRPr="00CD2BE4">
              <w:rPr>
                <w:rFonts w:hint="cs"/>
                <w:cs/>
              </w:rPr>
              <w:t>เงินอุดหนุน</w:t>
            </w:r>
            <w:r>
              <w:rPr>
                <w:rFonts w:hint="cs"/>
                <w:cs/>
              </w:rPr>
              <w:t>แก่ชุมชนทั้ง 4 ชุมชน เพื่อ</w:t>
            </w:r>
            <w:r w:rsidRPr="00CD2BE4">
              <w:rPr>
                <w:rFonts w:hint="cs"/>
                <w:cs/>
              </w:rPr>
              <w:t>ดำเนินงานตามแนวทางโครงการพระราชดำริด้านสาธารณสุข ชุมชน</w:t>
            </w:r>
            <w:r>
              <w:rPr>
                <w:rFonts w:hint="cs"/>
                <w:cs/>
              </w:rPr>
              <w:t>ๆ ละ 20,000 บาท</w:t>
            </w:r>
          </w:p>
        </w:tc>
        <w:tc>
          <w:tcPr>
            <w:tcW w:w="1836" w:type="dxa"/>
          </w:tcPr>
          <w:p w:rsidR="005714BA" w:rsidRDefault="005714BA" w:rsidP="005714B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80,000</w:t>
            </w:r>
          </w:p>
        </w:tc>
      </w:tr>
    </w:tbl>
    <w:p w:rsidR="00C55E24" w:rsidRDefault="00C55E24" w:rsidP="00C55E24">
      <w:pPr>
        <w:rPr>
          <w:b/>
          <w:bCs/>
          <w:sz w:val="16"/>
          <w:szCs w:val="16"/>
        </w:rPr>
      </w:pPr>
    </w:p>
    <w:p w:rsidR="00C55E24" w:rsidRDefault="00C55E24" w:rsidP="00C55E24">
      <w:pPr>
        <w:rPr>
          <w:b/>
          <w:bCs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185DCD" w:rsidRPr="0085215C" w:rsidTr="00B033C8">
        <w:tc>
          <w:tcPr>
            <w:tcW w:w="704" w:type="dxa"/>
          </w:tcPr>
          <w:p w:rsidR="00185DCD" w:rsidRPr="0085215C" w:rsidRDefault="00185DCD" w:rsidP="00B033C8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185DCD" w:rsidRPr="0085215C" w:rsidRDefault="00185DCD" w:rsidP="00B033C8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185DCD" w:rsidRDefault="00185DCD" w:rsidP="00B033C8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185DCD" w:rsidRPr="0085215C" w:rsidRDefault="00185DCD" w:rsidP="00B033C8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185DCD" w:rsidRPr="001F0A43" w:rsidTr="00185DCD">
        <w:tc>
          <w:tcPr>
            <w:tcW w:w="704" w:type="dxa"/>
          </w:tcPr>
          <w:p w:rsidR="00185DCD" w:rsidRPr="001F0A43" w:rsidRDefault="00185DCD" w:rsidP="00B033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6521" w:type="dxa"/>
          </w:tcPr>
          <w:p w:rsidR="00185DCD" w:rsidRDefault="00185DCD" w:rsidP="00B033C8">
            <w:pPr>
              <w:rPr>
                <w:cs/>
              </w:rPr>
            </w:pPr>
            <w:r w:rsidRPr="005E2983">
              <w:rPr>
                <w:rFonts w:hint="cs"/>
                <w:cs/>
              </w:rPr>
              <w:t>พัฒนาศักยภาพแกนนำด้านสุขภาพในเขตเทศบาลตำบลควนขนุน</w:t>
            </w:r>
          </w:p>
        </w:tc>
        <w:tc>
          <w:tcPr>
            <w:tcW w:w="1836" w:type="dxa"/>
          </w:tcPr>
          <w:p w:rsidR="00185DCD" w:rsidRDefault="00185DCD" w:rsidP="00B033C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185DCD" w:rsidRPr="001F0A43" w:rsidTr="00185DCD">
        <w:tc>
          <w:tcPr>
            <w:tcW w:w="704" w:type="dxa"/>
          </w:tcPr>
          <w:p w:rsidR="00185DCD" w:rsidRPr="001F0A43" w:rsidRDefault="00185DCD" w:rsidP="00B033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6521" w:type="dxa"/>
          </w:tcPr>
          <w:p w:rsidR="00185DCD" w:rsidRPr="005E2983" w:rsidRDefault="00185DCD" w:rsidP="00B033C8">
            <w:pPr>
              <w:rPr>
                <w:cs/>
              </w:rPr>
            </w:pPr>
            <w:r w:rsidRPr="00867C92">
              <w:rPr>
                <w:cs/>
              </w:rPr>
              <w:t>จ้างเหมาบริการเก็บกวาดเก็บขนขยะมูลฝอย</w:t>
            </w:r>
          </w:p>
        </w:tc>
        <w:tc>
          <w:tcPr>
            <w:tcW w:w="1836" w:type="dxa"/>
          </w:tcPr>
          <w:p w:rsidR="00185DCD" w:rsidRDefault="00185DCD" w:rsidP="00B033C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1,753,462</w:t>
            </w:r>
          </w:p>
        </w:tc>
      </w:tr>
      <w:tr w:rsidR="00185DCD" w:rsidRPr="001F0A43" w:rsidTr="00185DCD">
        <w:tc>
          <w:tcPr>
            <w:tcW w:w="704" w:type="dxa"/>
          </w:tcPr>
          <w:p w:rsidR="00185DCD" w:rsidRPr="001F0A43" w:rsidRDefault="00185DCD" w:rsidP="00B033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6521" w:type="dxa"/>
          </w:tcPr>
          <w:p w:rsidR="00185DCD" w:rsidRPr="005E2983" w:rsidRDefault="00185DCD" w:rsidP="00B033C8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จ้างเหมาบริการเก็บขนสิ่งปฏิกูล</w:t>
            </w:r>
          </w:p>
        </w:tc>
        <w:tc>
          <w:tcPr>
            <w:tcW w:w="1836" w:type="dxa"/>
          </w:tcPr>
          <w:p w:rsidR="00185DCD" w:rsidRDefault="00185DCD" w:rsidP="00B033C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173,865</w:t>
            </w:r>
          </w:p>
        </w:tc>
      </w:tr>
      <w:tr w:rsidR="00185DCD" w:rsidRPr="001F0A43" w:rsidTr="00185DCD">
        <w:tc>
          <w:tcPr>
            <w:tcW w:w="704" w:type="dxa"/>
          </w:tcPr>
          <w:p w:rsidR="00185DCD" w:rsidRPr="001F0A43" w:rsidRDefault="00185DCD" w:rsidP="00B033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6521" w:type="dxa"/>
          </w:tcPr>
          <w:p w:rsidR="00185DCD" w:rsidRPr="005E2983" w:rsidRDefault="00185DCD" w:rsidP="00B033C8">
            <w:pPr>
              <w:rPr>
                <w:cs/>
              </w:rPr>
            </w:pPr>
            <w:r w:rsidRPr="0079303C">
              <w:rPr>
                <w:cs/>
              </w:rPr>
              <w:t>กำจัดขยะและฝังกลบขยะมูลฝอย</w:t>
            </w:r>
          </w:p>
        </w:tc>
        <w:tc>
          <w:tcPr>
            <w:tcW w:w="1836" w:type="dxa"/>
          </w:tcPr>
          <w:p w:rsidR="00185DCD" w:rsidRDefault="00185DCD" w:rsidP="00B033C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580,000</w:t>
            </w:r>
          </w:p>
        </w:tc>
      </w:tr>
    </w:tbl>
    <w:p w:rsidR="00C55E24" w:rsidRDefault="00C55E24" w:rsidP="00C55E24">
      <w:pPr>
        <w:rPr>
          <w:b/>
          <w:bCs/>
          <w:sz w:val="16"/>
          <w:szCs w:val="16"/>
        </w:rPr>
      </w:pPr>
    </w:p>
    <w:p w:rsidR="00C55E24" w:rsidRDefault="00C55E24" w:rsidP="00C55E24">
      <w:pPr>
        <w:rPr>
          <w:b/>
          <w:bCs/>
          <w:sz w:val="16"/>
          <w:szCs w:val="16"/>
        </w:rPr>
      </w:pPr>
    </w:p>
    <w:p w:rsidR="00491C48" w:rsidRPr="00136FA0" w:rsidRDefault="00491C48" w:rsidP="00491C48">
      <w:pPr>
        <w:ind w:firstLine="1440"/>
        <w:rPr>
          <w:b/>
          <w:bCs/>
        </w:rPr>
      </w:pPr>
      <w:r>
        <w:rPr>
          <w:rFonts w:hint="cs"/>
          <w:b/>
          <w:bCs/>
          <w:cs/>
        </w:rPr>
        <w:t>5</w:t>
      </w:r>
      <w:r w:rsidRPr="00136FA0">
        <w:rPr>
          <w:rFonts w:hint="cs"/>
          <w:b/>
          <w:bCs/>
          <w:cs/>
        </w:rPr>
        <w:t xml:space="preserve">. </w:t>
      </w:r>
      <w:r w:rsidR="00BE1D90">
        <w:rPr>
          <w:rFonts w:hint="cs"/>
          <w:b/>
          <w:bCs/>
          <w:cs/>
        </w:rPr>
        <w:t>การดำเนินการในอนาคต</w:t>
      </w:r>
      <w:r w:rsidR="00351871">
        <w:rPr>
          <w:rFonts w:hint="cs"/>
          <w:b/>
          <w:bCs/>
          <w:cs/>
        </w:rPr>
        <w:t xml:space="preserve"> </w:t>
      </w:r>
      <w:r w:rsidR="00351871">
        <w:rPr>
          <w:rFonts w:hint="cs"/>
          <w:cs/>
        </w:rPr>
        <w:t>(ของบเงินอุดหนุนเฉพาะกิจ ปีงบประมาณ พ.ศ.2570)</w:t>
      </w:r>
      <w:r>
        <w:rPr>
          <w:rFonts w:hint="cs"/>
          <w:b/>
          <w:bCs/>
          <w:cs/>
        </w:rPr>
        <w:t xml:space="preserve"> </w:t>
      </w:r>
    </w:p>
    <w:p w:rsidR="00C55E24" w:rsidRDefault="00C55E24" w:rsidP="00C55E24">
      <w:pPr>
        <w:rPr>
          <w:b/>
          <w:bCs/>
          <w:sz w:val="16"/>
          <w:szCs w:val="16"/>
        </w:rPr>
      </w:pPr>
    </w:p>
    <w:p w:rsidR="00C55E24" w:rsidRDefault="00C55E24" w:rsidP="00C55E24">
      <w:pPr>
        <w:rPr>
          <w:b/>
          <w:bCs/>
          <w:sz w:val="16"/>
          <w:szCs w:val="16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592"/>
        <w:gridCol w:w="5215"/>
        <w:gridCol w:w="1843"/>
        <w:gridCol w:w="1559"/>
      </w:tblGrid>
      <w:tr w:rsidR="00C55E24" w:rsidRPr="0085215C" w:rsidTr="009824E5">
        <w:tc>
          <w:tcPr>
            <w:tcW w:w="592" w:type="dxa"/>
          </w:tcPr>
          <w:p w:rsidR="00C55E24" w:rsidRPr="0085215C" w:rsidRDefault="00C55E24" w:rsidP="009824E5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5215" w:type="dxa"/>
          </w:tcPr>
          <w:p w:rsidR="00C55E24" w:rsidRPr="0085215C" w:rsidRDefault="00C55E24" w:rsidP="009824E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ที่นำบรรจุเข้าแผนพัฒนาท้องถิ่น</w:t>
            </w:r>
          </w:p>
        </w:tc>
        <w:tc>
          <w:tcPr>
            <w:tcW w:w="1843" w:type="dxa"/>
          </w:tcPr>
          <w:p w:rsidR="00C55E24" w:rsidRDefault="00C55E24" w:rsidP="009824E5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  <w:r>
              <w:rPr>
                <w:rFonts w:hint="cs"/>
                <w:b/>
                <w:bCs/>
                <w:cs/>
              </w:rPr>
              <w:t>ที่ตั้งไว้</w:t>
            </w:r>
          </w:p>
          <w:p w:rsidR="00C55E24" w:rsidRPr="0085215C" w:rsidRDefault="00C55E24" w:rsidP="009824E5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(</w:t>
            </w:r>
            <w:r w:rsidRPr="0085215C">
              <w:rPr>
                <w:rFonts w:hint="cs"/>
                <w:b/>
                <w:bCs/>
                <w:cs/>
              </w:rPr>
              <w:t>บาท)</w:t>
            </w:r>
          </w:p>
        </w:tc>
        <w:tc>
          <w:tcPr>
            <w:tcW w:w="1559" w:type="dxa"/>
          </w:tcPr>
          <w:p w:rsidR="00C55E24" w:rsidRDefault="005A2E1B" w:rsidP="009824E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คาดว่าจะ</w:t>
            </w:r>
            <w:r w:rsidR="00C55E24">
              <w:rPr>
                <w:rFonts w:hint="cs"/>
                <w:b/>
                <w:bCs/>
                <w:cs/>
              </w:rPr>
              <w:t>ดำเนินการ</w:t>
            </w:r>
          </w:p>
          <w:p w:rsidR="00C55E24" w:rsidRPr="0085215C" w:rsidRDefault="00C55E24" w:rsidP="009824E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 พ.ศ.</w:t>
            </w:r>
          </w:p>
        </w:tc>
      </w:tr>
      <w:tr w:rsidR="00C55E24" w:rsidRPr="006F5816" w:rsidTr="009824E5">
        <w:tc>
          <w:tcPr>
            <w:tcW w:w="592" w:type="dxa"/>
          </w:tcPr>
          <w:p w:rsidR="00C55E24" w:rsidRPr="006F5816" w:rsidRDefault="00C55E24" w:rsidP="009824E5">
            <w:pPr>
              <w:jc w:val="center"/>
            </w:pPr>
            <w:r w:rsidRPr="006F5816">
              <w:rPr>
                <w:rFonts w:hint="cs"/>
                <w:cs/>
              </w:rPr>
              <w:t>1</w:t>
            </w:r>
          </w:p>
        </w:tc>
        <w:tc>
          <w:tcPr>
            <w:tcW w:w="5215" w:type="dxa"/>
          </w:tcPr>
          <w:p w:rsidR="00C55E24" w:rsidRPr="006F5816" w:rsidRDefault="00673BFF" w:rsidP="009824E5">
            <w:r>
              <w:rPr>
                <w:rFonts w:hint="cs"/>
                <w:cs/>
              </w:rPr>
              <w:t>ปรับปรุงอาคารอเนกประสงค์</w:t>
            </w:r>
            <w:r w:rsidR="00351871">
              <w:t xml:space="preserve"> </w:t>
            </w:r>
          </w:p>
        </w:tc>
        <w:tc>
          <w:tcPr>
            <w:tcW w:w="1843" w:type="dxa"/>
          </w:tcPr>
          <w:p w:rsidR="00C55E24" w:rsidRPr="00F56BC5" w:rsidRDefault="00673BFF" w:rsidP="009824E5">
            <w:pPr>
              <w:jc w:val="right"/>
            </w:pPr>
            <w:r>
              <w:rPr>
                <w:rFonts w:hint="cs"/>
                <w:cs/>
              </w:rPr>
              <w:t>5,492,000</w:t>
            </w:r>
          </w:p>
        </w:tc>
        <w:tc>
          <w:tcPr>
            <w:tcW w:w="1559" w:type="dxa"/>
          </w:tcPr>
          <w:p w:rsidR="00C55E24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C55E24" w:rsidRPr="006F5816" w:rsidTr="009824E5">
        <w:tc>
          <w:tcPr>
            <w:tcW w:w="592" w:type="dxa"/>
          </w:tcPr>
          <w:p w:rsidR="00C55E24" w:rsidRPr="006F5816" w:rsidRDefault="00C55E24" w:rsidP="009824E5">
            <w:pPr>
              <w:jc w:val="center"/>
            </w:pPr>
            <w:r w:rsidRPr="006F5816">
              <w:rPr>
                <w:rFonts w:hint="cs"/>
                <w:cs/>
              </w:rPr>
              <w:t>2</w:t>
            </w:r>
          </w:p>
        </w:tc>
        <w:tc>
          <w:tcPr>
            <w:tcW w:w="5215" w:type="dxa"/>
          </w:tcPr>
          <w:p w:rsidR="00C55E24" w:rsidRPr="006F5816" w:rsidRDefault="00673BFF" w:rsidP="009824E5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ก่อสร้างศูนย์ปฏิบัติการป้องกันและปราบปรามยาเสพติด</w:t>
            </w:r>
          </w:p>
        </w:tc>
        <w:tc>
          <w:tcPr>
            <w:tcW w:w="1843" w:type="dxa"/>
          </w:tcPr>
          <w:p w:rsidR="00C55E24" w:rsidRPr="006F5816" w:rsidRDefault="00673BFF" w:rsidP="009824E5">
            <w:pPr>
              <w:jc w:val="right"/>
            </w:pPr>
            <w:r>
              <w:rPr>
                <w:rFonts w:hint="cs"/>
                <w:cs/>
              </w:rPr>
              <w:t>2,905,000</w:t>
            </w:r>
          </w:p>
        </w:tc>
        <w:tc>
          <w:tcPr>
            <w:tcW w:w="1559" w:type="dxa"/>
          </w:tcPr>
          <w:p w:rsidR="00C55E24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C55E24" w:rsidRPr="006F5816" w:rsidTr="009824E5">
        <w:tc>
          <w:tcPr>
            <w:tcW w:w="592" w:type="dxa"/>
          </w:tcPr>
          <w:p w:rsidR="00C55E24" w:rsidRPr="006F5816" w:rsidRDefault="00C55E24" w:rsidP="009824E5">
            <w:pPr>
              <w:jc w:val="center"/>
            </w:pPr>
            <w:r w:rsidRPr="006F5816">
              <w:rPr>
                <w:rFonts w:hint="cs"/>
                <w:cs/>
              </w:rPr>
              <w:t>3</w:t>
            </w:r>
          </w:p>
        </w:tc>
        <w:tc>
          <w:tcPr>
            <w:tcW w:w="5215" w:type="dxa"/>
          </w:tcPr>
          <w:p w:rsidR="00C55E24" w:rsidRPr="006F5816" w:rsidRDefault="00673BFF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ปรับปรุงทางเท้าและผิวจราจรแอส</w:t>
            </w:r>
            <w:proofErr w:type="spellStart"/>
            <w:r>
              <w:rPr>
                <w:rFonts w:hint="cs"/>
                <w:cs/>
              </w:rPr>
              <w:t>ฟัลท์</w:t>
            </w:r>
            <w:proofErr w:type="spellEnd"/>
            <w:r>
              <w:rPr>
                <w:rFonts w:hint="cs"/>
                <w:cs/>
              </w:rPr>
              <w:t xml:space="preserve">คอนกรีต </w:t>
            </w:r>
            <w:r w:rsidR="001C1AD1">
              <w:rPr>
                <w:cs/>
              </w:rPr>
              <w:br/>
            </w:r>
            <w:r>
              <w:rPr>
                <w:rFonts w:hint="cs"/>
                <w:cs/>
              </w:rPr>
              <w:t>สายราษฎร์ประสงค์</w:t>
            </w:r>
          </w:p>
        </w:tc>
        <w:tc>
          <w:tcPr>
            <w:tcW w:w="1843" w:type="dxa"/>
          </w:tcPr>
          <w:p w:rsidR="00C55E24" w:rsidRPr="006F5816" w:rsidRDefault="00673BFF" w:rsidP="009824E5">
            <w:pPr>
              <w:jc w:val="right"/>
            </w:pPr>
            <w:r>
              <w:rPr>
                <w:rFonts w:hint="cs"/>
                <w:cs/>
              </w:rPr>
              <w:t>3,200,000</w:t>
            </w:r>
          </w:p>
        </w:tc>
        <w:tc>
          <w:tcPr>
            <w:tcW w:w="1559" w:type="dxa"/>
          </w:tcPr>
          <w:p w:rsidR="00C55E24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673BFF" w:rsidRPr="006F5816" w:rsidTr="009824E5">
        <w:tc>
          <w:tcPr>
            <w:tcW w:w="592" w:type="dxa"/>
          </w:tcPr>
          <w:p w:rsidR="00673BFF" w:rsidRPr="006F5816" w:rsidRDefault="00673BFF" w:rsidP="009824E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215" w:type="dxa"/>
          </w:tcPr>
          <w:p w:rsidR="00673BFF" w:rsidRPr="006F5816" w:rsidRDefault="00673BFF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ปรับปรุงทางเท้าและผิวจราจรแอส</w:t>
            </w:r>
            <w:proofErr w:type="spellStart"/>
            <w:r>
              <w:rPr>
                <w:rFonts w:hint="cs"/>
                <w:cs/>
              </w:rPr>
              <w:t>ฟัลท์</w:t>
            </w:r>
            <w:proofErr w:type="spellEnd"/>
            <w:r>
              <w:rPr>
                <w:rFonts w:hint="cs"/>
                <w:cs/>
              </w:rPr>
              <w:t xml:space="preserve">คอนกรีต </w:t>
            </w:r>
            <w:r w:rsidR="001C1AD1">
              <w:rPr>
                <w:cs/>
              </w:rPr>
              <w:br/>
            </w:r>
            <w:r>
              <w:rPr>
                <w:rFonts w:hint="cs"/>
                <w:cs/>
              </w:rPr>
              <w:t>สายท่าพระยา</w:t>
            </w:r>
          </w:p>
        </w:tc>
        <w:tc>
          <w:tcPr>
            <w:tcW w:w="1843" w:type="dxa"/>
          </w:tcPr>
          <w:p w:rsidR="00673BFF" w:rsidRPr="006F5816" w:rsidRDefault="00673BFF" w:rsidP="009824E5">
            <w:pPr>
              <w:jc w:val="right"/>
            </w:pPr>
            <w:r>
              <w:rPr>
                <w:rFonts w:hint="cs"/>
                <w:cs/>
              </w:rPr>
              <w:t>1,835,000</w:t>
            </w:r>
          </w:p>
        </w:tc>
        <w:tc>
          <w:tcPr>
            <w:tcW w:w="1559" w:type="dxa"/>
          </w:tcPr>
          <w:p w:rsidR="00673BFF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673BFF" w:rsidRPr="006F5816" w:rsidTr="009824E5">
        <w:tc>
          <w:tcPr>
            <w:tcW w:w="592" w:type="dxa"/>
          </w:tcPr>
          <w:p w:rsidR="00673BFF" w:rsidRPr="006F5816" w:rsidRDefault="00673BFF" w:rsidP="009824E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5215" w:type="dxa"/>
          </w:tcPr>
          <w:p w:rsidR="00673BFF" w:rsidRPr="006F5816" w:rsidRDefault="00673BFF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ปรับปรุงทางเท้าและผิวจราจรแอส</w:t>
            </w:r>
            <w:proofErr w:type="spellStart"/>
            <w:r>
              <w:rPr>
                <w:rFonts w:hint="cs"/>
                <w:cs/>
              </w:rPr>
              <w:t>ฟัลท์</w:t>
            </w:r>
            <w:proofErr w:type="spellEnd"/>
            <w:r>
              <w:rPr>
                <w:rFonts w:hint="cs"/>
                <w:cs/>
              </w:rPr>
              <w:t xml:space="preserve">คอนกรีต </w:t>
            </w:r>
            <w:r w:rsidR="001C1AD1">
              <w:rPr>
                <w:cs/>
              </w:rPr>
              <w:br/>
            </w:r>
            <w:r>
              <w:rPr>
                <w:rFonts w:hint="cs"/>
                <w:cs/>
              </w:rPr>
              <w:t>สายหลังวัดสุวรรณวิชัย</w:t>
            </w:r>
          </w:p>
        </w:tc>
        <w:tc>
          <w:tcPr>
            <w:tcW w:w="1843" w:type="dxa"/>
          </w:tcPr>
          <w:p w:rsidR="00673BFF" w:rsidRPr="006F5816" w:rsidRDefault="00673BFF" w:rsidP="009824E5">
            <w:pPr>
              <w:jc w:val="right"/>
            </w:pPr>
            <w:r>
              <w:rPr>
                <w:rFonts w:hint="cs"/>
                <w:cs/>
              </w:rPr>
              <w:t>1,644,000</w:t>
            </w:r>
          </w:p>
        </w:tc>
        <w:tc>
          <w:tcPr>
            <w:tcW w:w="1559" w:type="dxa"/>
          </w:tcPr>
          <w:p w:rsidR="00673BFF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673BFF" w:rsidRPr="006F5816" w:rsidTr="009824E5">
        <w:tc>
          <w:tcPr>
            <w:tcW w:w="592" w:type="dxa"/>
          </w:tcPr>
          <w:p w:rsidR="00673BFF" w:rsidRPr="006F5816" w:rsidRDefault="00673BFF" w:rsidP="009824E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5215" w:type="dxa"/>
          </w:tcPr>
          <w:p w:rsidR="00673BFF" w:rsidRPr="006F5816" w:rsidRDefault="00673BFF" w:rsidP="009824E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ปรับปรุงระบบไฟฟ้าส่องสว่างติดตั้งหลอดไฟฟ้า </w:t>
            </w:r>
            <w:r>
              <w:t>LED</w:t>
            </w:r>
            <w:r>
              <w:rPr>
                <w:rFonts w:hint="cs"/>
                <w:cs/>
              </w:rPr>
              <w:t xml:space="preserve"> </w:t>
            </w:r>
            <w:r w:rsidR="001C1AD1">
              <w:rPr>
                <w:cs/>
              </w:rPr>
              <w:br/>
            </w:r>
            <w:r>
              <w:rPr>
                <w:rFonts w:hint="cs"/>
                <w:cs/>
              </w:rPr>
              <w:t>ขนาด 200 วัตต์ จำนวน 327 ชุด</w:t>
            </w:r>
          </w:p>
        </w:tc>
        <w:tc>
          <w:tcPr>
            <w:tcW w:w="1843" w:type="dxa"/>
          </w:tcPr>
          <w:p w:rsidR="00673BFF" w:rsidRPr="006F5816" w:rsidRDefault="00673BFF" w:rsidP="009824E5">
            <w:pPr>
              <w:jc w:val="right"/>
            </w:pPr>
            <w:r>
              <w:rPr>
                <w:rFonts w:hint="cs"/>
                <w:cs/>
              </w:rPr>
              <w:t>1,635,000</w:t>
            </w:r>
          </w:p>
        </w:tc>
        <w:tc>
          <w:tcPr>
            <w:tcW w:w="1559" w:type="dxa"/>
          </w:tcPr>
          <w:p w:rsidR="00673BFF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  <w:tr w:rsidR="00673BFF" w:rsidRPr="006F5816" w:rsidTr="009824E5">
        <w:tc>
          <w:tcPr>
            <w:tcW w:w="592" w:type="dxa"/>
          </w:tcPr>
          <w:p w:rsidR="00673BFF" w:rsidRPr="006F5816" w:rsidRDefault="00673BFF" w:rsidP="009824E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5215" w:type="dxa"/>
          </w:tcPr>
          <w:p w:rsidR="00673BFF" w:rsidRPr="006F5816" w:rsidRDefault="00673BFF" w:rsidP="009824E5">
            <w:pPr>
              <w:rPr>
                <w:cs/>
              </w:rPr>
            </w:pPr>
            <w:r>
              <w:rPr>
                <w:rFonts w:hint="cs"/>
                <w:cs/>
              </w:rPr>
              <w:t>จัดซื้อรถดูดสิ่งปฏิกูล ขนาดบรรจุไม่น้อยกว่า 4,000 ลิตร เป็นรถบรรทุก 6 ล้อ เครื่องยนต์ดีเซลที่มีกำลังไม่น้อยกว่า 150 แรงม้า จำนวน 1 คัน</w:t>
            </w:r>
          </w:p>
        </w:tc>
        <w:tc>
          <w:tcPr>
            <w:tcW w:w="1843" w:type="dxa"/>
          </w:tcPr>
          <w:p w:rsidR="00673BFF" w:rsidRPr="006F5816" w:rsidRDefault="00673BFF" w:rsidP="009824E5">
            <w:pPr>
              <w:jc w:val="right"/>
            </w:pPr>
            <w:r>
              <w:rPr>
                <w:rFonts w:hint="cs"/>
                <w:cs/>
              </w:rPr>
              <w:t>2,500,000</w:t>
            </w:r>
          </w:p>
        </w:tc>
        <w:tc>
          <w:tcPr>
            <w:tcW w:w="1559" w:type="dxa"/>
          </w:tcPr>
          <w:p w:rsidR="00673BFF" w:rsidRPr="006F5816" w:rsidRDefault="00673BFF" w:rsidP="009824E5">
            <w:pPr>
              <w:jc w:val="center"/>
            </w:pPr>
            <w:r>
              <w:rPr>
                <w:rFonts w:hint="cs"/>
                <w:cs/>
              </w:rPr>
              <w:t>2570</w:t>
            </w:r>
          </w:p>
        </w:tc>
      </w:tr>
    </w:tbl>
    <w:p w:rsidR="00C55E24" w:rsidRDefault="00C55E24" w:rsidP="00C55E24">
      <w:pPr>
        <w:rPr>
          <w:b/>
          <w:bCs/>
          <w:sz w:val="16"/>
          <w:szCs w:val="16"/>
        </w:rPr>
      </w:pPr>
    </w:p>
    <w:p w:rsidR="009C0FC6" w:rsidRDefault="009C0FC6">
      <w:pPr>
        <w:rPr>
          <w:sz w:val="16"/>
          <w:szCs w:val="16"/>
        </w:rPr>
      </w:pPr>
    </w:p>
    <w:p w:rsidR="009C0FC6" w:rsidRDefault="00DE38D6" w:rsidP="00855C46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ตามนโยบายในการบริหารเทศบาลตำบลควนขนุนที่ได้แถลงไว้ต่อสภาเทศบาลตำบลควนขนุน กระผม </w:t>
      </w:r>
      <w:r w:rsidR="005B1280">
        <w:rPr>
          <w:rFonts w:hint="cs"/>
          <w:cs/>
        </w:rPr>
        <w:t>นายโชคดี จิตต์รัตนพงศ์</w:t>
      </w:r>
      <w:r>
        <w:rPr>
          <w:rFonts w:hint="cs"/>
          <w:cs/>
        </w:rPr>
        <w:t xml:space="preserve"> นายกเทศมนตรีตำบลควนขนุน</w:t>
      </w:r>
      <w:r>
        <w:t xml:space="preserve"> </w:t>
      </w:r>
      <w:r>
        <w:rPr>
          <w:rFonts w:hint="cs"/>
          <w:cs/>
        </w:rPr>
        <w:t>ได้บริหารราชการเทศบาลตำบลควนขนุน</w:t>
      </w:r>
      <w:r w:rsidR="005B1280">
        <w:rPr>
          <w:cs/>
        </w:rPr>
        <w:br/>
      </w:r>
      <w:r>
        <w:rPr>
          <w:rFonts w:hint="cs"/>
          <w:cs/>
        </w:rPr>
        <w:t>ตามนโยบายที่กล่าวมา และได้ดำเนินการให้บรรลุจุดมุ่งหมายอย่างมีประสิทธิภาพ เพื่อประโยชน์สุขของประชาชน</w:t>
      </w:r>
    </w:p>
    <w:p w:rsidR="008B47F8" w:rsidRPr="008B47F8" w:rsidRDefault="008B47F8">
      <w:pPr>
        <w:rPr>
          <w:sz w:val="16"/>
          <w:szCs w:val="16"/>
        </w:rPr>
      </w:pPr>
    </w:p>
    <w:p w:rsidR="00DE38D6" w:rsidRDefault="00DE38D6" w:rsidP="00855C46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ในฐานะผู้บริหารเทศบาลตำบลควนขนุน ขอขอบคุณทุกคน ทุกฝ่ายที่เกี่ยวข้อง และที่ได้สนับสนุนและให้ความร่วมมือในการบริหาร</w:t>
      </w:r>
      <w:r w:rsidR="009633FB">
        <w:rPr>
          <w:rFonts w:hint="cs"/>
          <w:cs/>
        </w:rPr>
        <w:t>ราชการด้วยดีตลอดมา และคงได้รับการสนับสนุนและให้ความร่วมมือในการพัฒนาเทศบาลตำบลควนขนุนเช่นนี้ตลอดไป ขอขอบคุณ</w:t>
      </w:r>
    </w:p>
    <w:p w:rsidR="00311D4C" w:rsidRDefault="00311D4C"/>
    <w:p w:rsidR="00292656" w:rsidRDefault="00292656"/>
    <w:p w:rsidR="00311D4C" w:rsidRDefault="00311D4C">
      <w:r>
        <w:tab/>
      </w:r>
      <w:r>
        <w:tab/>
      </w:r>
      <w:r>
        <w:tab/>
      </w:r>
      <w:r>
        <w:tab/>
      </w:r>
      <w:r w:rsidR="005B1280">
        <w:t xml:space="preserve">             </w:t>
      </w:r>
      <w:r>
        <w:t xml:space="preserve">  </w:t>
      </w:r>
      <w:r>
        <w:rPr>
          <w:rFonts w:hint="cs"/>
          <w:cs/>
        </w:rPr>
        <w:t>(</w:t>
      </w:r>
      <w:r w:rsidR="006D2648">
        <w:rPr>
          <w:rFonts w:hint="cs"/>
          <w:cs/>
        </w:rPr>
        <w:t>นายโชคดี  จิตต์รัตนพงศ์</w:t>
      </w:r>
      <w:r>
        <w:rPr>
          <w:rFonts w:hint="cs"/>
          <w:cs/>
        </w:rPr>
        <w:t>)</w:t>
      </w:r>
    </w:p>
    <w:p w:rsidR="00311D4C" w:rsidRDefault="00311D4C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นายกเทศมนตรีตำบลควนขนุน</w:t>
      </w:r>
      <w:bookmarkStart w:id="0" w:name="_GoBack"/>
      <w:bookmarkEnd w:id="0"/>
    </w:p>
    <w:sectPr w:rsidR="00311D4C" w:rsidSect="00FF60FE">
      <w:headerReference w:type="default" r:id="rId8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EE3" w:rsidRDefault="00796EE3" w:rsidP="0085215C">
      <w:r>
        <w:separator/>
      </w:r>
    </w:p>
  </w:endnote>
  <w:endnote w:type="continuationSeparator" w:id="0">
    <w:p w:rsidR="00796EE3" w:rsidRDefault="00796EE3" w:rsidP="0085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EE3" w:rsidRDefault="00796EE3" w:rsidP="0085215C">
      <w:r>
        <w:separator/>
      </w:r>
    </w:p>
  </w:footnote>
  <w:footnote w:type="continuationSeparator" w:id="0">
    <w:p w:rsidR="00796EE3" w:rsidRDefault="00796EE3" w:rsidP="0085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1359203"/>
      <w:docPartObj>
        <w:docPartGallery w:val="Page Numbers (Top of Page)"/>
        <w:docPartUnique/>
      </w:docPartObj>
    </w:sdtPr>
    <w:sdtEndPr/>
    <w:sdtContent>
      <w:p w:rsidR="0085215C" w:rsidRDefault="008521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85215C" w:rsidRDefault="008521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C6"/>
    <w:rsid w:val="000043C6"/>
    <w:rsid w:val="0001463A"/>
    <w:rsid w:val="000435B8"/>
    <w:rsid w:val="00064287"/>
    <w:rsid w:val="00081A25"/>
    <w:rsid w:val="00087B8B"/>
    <w:rsid w:val="000A4F89"/>
    <w:rsid w:val="000B052F"/>
    <w:rsid w:val="000B15C8"/>
    <w:rsid w:val="000B67B6"/>
    <w:rsid w:val="000C5C33"/>
    <w:rsid w:val="000D38E2"/>
    <w:rsid w:val="000E4EEB"/>
    <w:rsid w:val="000F3EFB"/>
    <w:rsid w:val="000F5999"/>
    <w:rsid w:val="00102935"/>
    <w:rsid w:val="00104842"/>
    <w:rsid w:val="00105610"/>
    <w:rsid w:val="0011189E"/>
    <w:rsid w:val="00112FF2"/>
    <w:rsid w:val="001157F4"/>
    <w:rsid w:val="001208C3"/>
    <w:rsid w:val="00123F4C"/>
    <w:rsid w:val="00125F6D"/>
    <w:rsid w:val="00130254"/>
    <w:rsid w:val="00135921"/>
    <w:rsid w:val="00136FA0"/>
    <w:rsid w:val="001425D9"/>
    <w:rsid w:val="00146056"/>
    <w:rsid w:val="00155AA7"/>
    <w:rsid w:val="00164D61"/>
    <w:rsid w:val="00165FD6"/>
    <w:rsid w:val="00170939"/>
    <w:rsid w:val="001733EC"/>
    <w:rsid w:val="00185DCD"/>
    <w:rsid w:val="001C1AD1"/>
    <w:rsid w:val="001C4A33"/>
    <w:rsid w:val="001D5418"/>
    <w:rsid w:val="001E1927"/>
    <w:rsid w:val="001F0100"/>
    <w:rsid w:val="001F0A43"/>
    <w:rsid w:val="001F2FC2"/>
    <w:rsid w:val="001F681B"/>
    <w:rsid w:val="00223CF4"/>
    <w:rsid w:val="00225F0F"/>
    <w:rsid w:val="00226791"/>
    <w:rsid w:val="00227E6D"/>
    <w:rsid w:val="00240EBD"/>
    <w:rsid w:val="00253114"/>
    <w:rsid w:val="00255D72"/>
    <w:rsid w:val="00275DC3"/>
    <w:rsid w:val="00275EB2"/>
    <w:rsid w:val="00276A08"/>
    <w:rsid w:val="00292656"/>
    <w:rsid w:val="002A4F77"/>
    <w:rsid w:val="002C1051"/>
    <w:rsid w:val="002D32CA"/>
    <w:rsid w:val="002F1222"/>
    <w:rsid w:val="002F1CD4"/>
    <w:rsid w:val="00311D4C"/>
    <w:rsid w:val="003148D0"/>
    <w:rsid w:val="00317221"/>
    <w:rsid w:val="00331AC8"/>
    <w:rsid w:val="00336071"/>
    <w:rsid w:val="00340B6B"/>
    <w:rsid w:val="003459FD"/>
    <w:rsid w:val="00351871"/>
    <w:rsid w:val="00360163"/>
    <w:rsid w:val="00386E85"/>
    <w:rsid w:val="003A2F28"/>
    <w:rsid w:val="003A40A8"/>
    <w:rsid w:val="003A75DE"/>
    <w:rsid w:val="003B3336"/>
    <w:rsid w:val="003D1C32"/>
    <w:rsid w:val="003D7745"/>
    <w:rsid w:val="003F4664"/>
    <w:rsid w:val="004009E5"/>
    <w:rsid w:val="004031DF"/>
    <w:rsid w:val="00404A3C"/>
    <w:rsid w:val="00404AEF"/>
    <w:rsid w:val="00412BC4"/>
    <w:rsid w:val="00417665"/>
    <w:rsid w:val="00417C4E"/>
    <w:rsid w:val="00426B84"/>
    <w:rsid w:val="00426D80"/>
    <w:rsid w:val="004327B6"/>
    <w:rsid w:val="00436DCC"/>
    <w:rsid w:val="00442911"/>
    <w:rsid w:val="00447A07"/>
    <w:rsid w:val="00464870"/>
    <w:rsid w:val="0047403D"/>
    <w:rsid w:val="004825E5"/>
    <w:rsid w:val="00491C48"/>
    <w:rsid w:val="004A009C"/>
    <w:rsid w:val="004A161D"/>
    <w:rsid w:val="004A4C6F"/>
    <w:rsid w:val="004A7319"/>
    <w:rsid w:val="004B19F8"/>
    <w:rsid w:val="004B62B9"/>
    <w:rsid w:val="004D35CE"/>
    <w:rsid w:val="004F0666"/>
    <w:rsid w:val="00510082"/>
    <w:rsid w:val="00511C4C"/>
    <w:rsid w:val="00526C89"/>
    <w:rsid w:val="00526C8C"/>
    <w:rsid w:val="00547976"/>
    <w:rsid w:val="00553DA0"/>
    <w:rsid w:val="00561184"/>
    <w:rsid w:val="00563CE8"/>
    <w:rsid w:val="005641D2"/>
    <w:rsid w:val="00566F3B"/>
    <w:rsid w:val="005714BA"/>
    <w:rsid w:val="0057235E"/>
    <w:rsid w:val="00572896"/>
    <w:rsid w:val="005753EE"/>
    <w:rsid w:val="00584DB4"/>
    <w:rsid w:val="00591E36"/>
    <w:rsid w:val="0059243E"/>
    <w:rsid w:val="005970A1"/>
    <w:rsid w:val="005A2463"/>
    <w:rsid w:val="005A27E8"/>
    <w:rsid w:val="005A2E1B"/>
    <w:rsid w:val="005A32CD"/>
    <w:rsid w:val="005B1280"/>
    <w:rsid w:val="005C3D50"/>
    <w:rsid w:val="005D1AAF"/>
    <w:rsid w:val="005D74C9"/>
    <w:rsid w:val="005F09A3"/>
    <w:rsid w:val="006004CA"/>
    <w:rsid w:val="0062027A"/>
    <w:rsid w:val="006213B6"/>
    <w:rsid w:val="00641E99"/>
    <w:rsid w:val="006468E0"/>
    <w:rsid w:val="00655164"/>
    <w:rsid w:val="00655ADF"/>
    <w:rsid w:val="00655C05"/>
    <w:rsid w:val="00672305"/>
    <w:rsid w:val="00673BFF"/>
    <w:rsid w:val="006A19AF"/>
    <w:rsid w:val="006A65D3"/>
    <w:rsid w:val="006A718B"/>
    <w:rsid w:val="006C2B16"/>
    <w:rsid w:val="006C42D5"/>
    <w:rsid w:val="006D2648"/>
    <w:rsid w:val="006D309F"/>
    <w:rsid w:val="006D746E"/>
    <w:rsid w:val="006F4804"/>
    <w:rsid w:val="006F5816"/>
    <w:rsid w:val="0070170E"/>
    <w:rsid w:val="0070541E"/>
    <w:rsid w:val="007119BE"/>
    <w:rsid w:val="00735537"/>
    <w:rsid w:val="00764578"/>
    <w:rsid w:val="0077092E"/>
    <w:rsid w:val="00776562"/>
    <w:rsid w:val="00776BD7"/>
    <w:rsid w:val="00784FBB"/>
    <w:rsid w:val="007955C7"/>
    <w:rsid w:val="00796EE3"/>
    <w:rsid w:val="007A3899"/>
    <w:rsid w:val="007A443F"/>
    <w:rsid w:val="007B557E"/>
    <w:rsid w:val="007B5FC7"/>
    <w:rsid w:val="007C0C72"/>
    <w:rsid w:val="007C2E2A"/>
    <w:rsid w:val="007C6D42"/>
    <w:rsid w:val="007D3A52"/>
    <w:rsid w:val="007D3F74"/>
    <w:rsid w:val="007F0C28"/>
    <w:rsid w:val="007F4440"/>
    <w:rsid w:val="00806C56"/>
    <w:rsid w:val="00807D97"/>
    <w:rsid w:val="00814F50"/>
    <w:rsid w:val="008170FE"/>
    <w:rsid w:val="008276CD"/>
    <w:rsid w:val="008400FA"/>
    <w:rsid w:val="00846BD9"/>
    <w:rsid w:val="0085215C"/>
    <w:rsid w:val="00853899"/>
    <w:rsid w:val="00855C46"/>
    <w:rsid w:val="00857FA4"/>
    <w:rsid w:val="00864DE3"/>
    <w:rsid w:val="0087147E"/>
    <w:rsid w:val="00886D6F"/>
    <w:rsid w:val="0089087A"/>
    <w:rsid w:val="008957E0"/>
    <w:rsid w:val="008A0BFD"/>
    <w:rsid w:val="008A2A81"/>
    <w:rsid w:val="008B47F8"/>
    <w:rsid w:val="008C0CFE"/>
    <w:rsid w:val="008D17D3"/>
    <w:rsid w:val="008E002E"/>
    <w:rsid w:val="008E0B61"/>
    <w:rsid w:val="008F274D"/>
    <w:rsid w:val="00910A7B"/>
    <w:rsid w:val="009137F6"/>
    <w:rsid w:val="00927AB5"/>
    <w:rsid w:val="00933041"/>
    <w:rsid w:val="00933EDC"/>
    <w:rsid w:val="009379B3"/>
    <w:rsid w:val="00941F56"/>
    <w:rsid w:val="00942100"/>
    <w:rsid w:val="0094212A"/>
    <w:rsid w:val="00954058"/>
    <w:rsid w:val="00960479"/>
    <w:rsid w:val="00961239"/>
    <w:rsid w:val="009633FB"/>
    <w:rsid w:val="009728A2"/>
    <w:rsid w:val="00981E9C"/>
    <w:rsid w:val="00990075"/>
    <w:rsid w:val="00990520"/>
    <w:rsid w:val="009A6932"/>
    <w:rsid w:val="009C0FC6"/>
    <w:rsid w:val="009D5113"/>
    <w:rsid w:val="009D6C8B"/>
    <w:rsid w:val="009F3CB0"/>
    <w:rsid w:val="00A05452"/>
    <w:rsid w:val="00A157E0"/>
    <w:rsid w:val="00A31993"/>
    <w:rsid w:val="00A36760"/>
    <w:rsid w:val="00A42206"/>
    <w:rsid w:val="00A724A2"/>
    <w:rsid w:val="00A748E9"/>
    <w:rsid w:val="00A77439"/>
    <w:rsid w:val="00A86FE4"/>
    <w:rsid w:val="00AD1119"/>
    <w:rsid w:val="00AD6FAD"/>
    <w:rsid w:val="00AF0F66"/>
    <w:rsid w:val="00AF3DDC"/>
    <w:rsid w:val="00AF5929"/>
    <w:rsid w:val="00AF683F"/>
    <w:rsid w:val="00B00297"/>
    <w:rsid w:val="00B037D1"/>
    <w:rsid w:val="00B10FEA"/>
    <w:rsid w:val="00B12641"/>
    <w:rsid w:val="00B1476E"/>
    <w:rsid w:val="00B17A1F"/>
    <w:rsid w:val="00B27C92"/>
    <w:rsid w:val="00B34FC1"/>
    <w:rsid w:val="00B367AB"/>
    <w:rsid w:val="00B63D62"/>
    <w:rsid w:val="00B64BF0"/>
    <w:rsid w:val="00B66FA5"/>
    <w:rsid w:val="00B674D2"/>
    <w:rsid w:val="00B766D3"/>
    <w:rsid w:val="00B87267"/>
    <w:rsid w:val="00BA1336"/>
    <w:rsid w:val="00BB60A0"/>
    <w:rsid w:val="00BC1BED"/>
    <w:rsid w:val="00BD1137"/>
    <w:rsid w:val="00BD2AD9"/>
    <w:rsid w:val="00BE15ED"/>
    <w:rsid w:val="00BE1D90"/>
    <w:rsid w:val="00BE31DA"/>
    <w:rsid w:val="00BE6C79"/>
    <w:rsid w:val="00BF5805"/>
    <w:rsid w:val="00C04307"/>
    <w:rsid w:val="00C06DF4"/>
    <w:rsid w:val="00C06FB8"/>
    <w:rsid w:val="00C07540"/>
    <w:rsid w:val="00C17088"/>
    <w:rsid w:val="00C236ED"/>
    <w:rsid w:val="00C23B41"/>
    <w:rsid w:val="00C27E5A"/>
    <w:rsid w:val="00C463A2"/>
    <w:rsid w:val="00C47504"/>
    <w:rsid w:val="00C5339C"/>
    <w:rsid w:val="00C54C3F"/>
    <w:rsid w:val="00C55E24"/>
    <w:rsid w:val="00C56030"/>
    <w:rsid w:val="00C620DB"/>
    <w:rsid w:val="00C63D95"/>
    <w:rsid w:val="00C72161"/>
    <w:rsid w:val="00C72E7D"/>
    <w:rsid w:val="00C97EB6"/>
    <w:rsid w:val="00CA328A"/>
    <w:rsid w:val="00CB44E7"/>
    <w:rsid w:val="00CB53EB"/>
    <w:rsid w:val="00CC1091"/>
    <w:rsid w:val="00CC1B8B"/>
    <w:rsid w:val="00CC4AB2"/>
    <w:rsid w:val="00CC6CB3"/>
    <w:rsid w:val="00CD1ADA"/>
    <w:rsid w:val="00CD2E69"/>
    <w:rsid w:val="00CE2102"/>
    <w:rsid w:val="00CF7C58"/>
    <w:rsid w:val="00D053A5"/>
    <w:rsid w:val="00D27364"/>
    <w:rsid w:val="00D27C17"/>
    <w:rsid w:val="00D4336B"/>
    <w:rsid w:val="00D62793"/>
    <w:rsid w:val="00D62837"/>
    <w:rsid w:val="00D8748C"/>
    <w:rsid w:val="00D95710"/>
    <w:rsid w:val="00DB0413"/>
    <w:rsid w:val="00DE38D6"/>
    <w:rsid w:val="00DE6516"/>
    <w:rsid w:val="00DF5FD0"/>
    <w:rsid w:val="00E04AD3"/>
    <w:rsid w:val="00E1766B"/>
    <w:rsid w:val="00E23434"/>
    <w:rsid w:val="00E271A6"/>
    <w:rsid w:val="00E30F31"/>
    <w:rsid w:val="00E35590"/>
    <w:rsid w:val="00E37A94"/>
    <w:rsid w:val="00E50ABD"/>
    <w:rsid w:val="00E51E2F"/>
    <w:rsid w:val="00E61201"/>
    <w:rsid w:val="00E62EE3"/>
    <w:rsid w:val="00E74C3D"/>
    <w:rsid w:val="00E764B7"/>
    <w:rsid w:val="00EA1BEB"/>
    <w:rsid w:val="00ED6209"/>
    <w:rsid w:val="00ED7D86"/>
    <w:rsid w:val="00EE1AEA"/>
    <w:rsid w:val="00EE6B65"/>
    <w:rsid w:val="00EF1758"/>
    <w:rsid w:val="00F05773"/>
    <w:rsid w:val="00F15BD4"/>
    <w:rsid w:val="00F16566"/>
    <w:rsid w:val="00F3025C"/>
    <w:rsid w:val="00F36A37"/>
    <w:rsid w:val="00F413F2"/>
    <w:rsid w:val="00F42F00"/>
    <w:rsid w:val="00F45E00"/>
    <w:rsid w:val="00F501CB"/>
    <w:rsid w:val="00F56BC5"/>
    <w:rsid w:val="00F619BB"/>
    <w:rsid w:val="00F728D5"/>
    <w:rsid w:val="00F83783"/>
    <w:rsid w:val="00F84596"/>
    <w:rsid w:val="00FB562E"/>
    <w:rsid w:val="00FB6EE7"/>
    <w:rsid w:val="00FB73DE"/>
    <w:rsid w:val="00FC679C"/>
    <w:rsid w:val="00FD0251"/>
    <w:rsid w:val="00FD344A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7378"/>
  <w15:chartTrackingRefBased/>
  <w15:docId w15:val="{E9C63D58-1F65-4B49-B24A-F6E703EC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D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85215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5215C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85215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5215C"/>
    <w:rPr>
      <w:rFonts w:cs="Angsana New"/>
      <w:szCs w:val="40"/>
    </w:rPr>
  </w:style>
  <w:style w:type="table" w:styleId="a8">
    <w:name w:val="Table Grid"/>
    <w:basedOn w:val="a1"/>
    <w:uiPriority w:val="39"/>
    <w:rsid w:val="0085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6516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E651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355F-A200-45D0-BDBF-326A797E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531</cp:revision>
  <cp:lastPrinted>2023-11-14T06:03:00Z</cp:lastPrinted>
  <dcterms:created xsi:type="dcterms:W3CDTF">2024-11-19T07:50:00Z</dcterms:created>
  <dcterms:modified xsi:type="dcterms:W3CDTF">2025-11-28T01:56:00Z</dcterms:modified>
</cp:coreProperties>
</file>